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6F23"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t>Bill Bruckner</w:t>
      </w:r>
    </w:p>
    <w:p w14:paraId="796868DA" w14:textId="77777777" w:rsidR="00BB4D11" w:rsidRPr="00EE48D2" w:rsidRDefault="00BB4D11">
      <w:pPr>
        <w:rPr>
          <w:rFonts w:eastAsia="Calibri" w:cs="Arial"/>
          <w:color w:val="000000" w:themeColor="text1"/>
          <w:sz w:val="32"/>
          <w:szCs w:val="32"/>
        </w:rPr>
      </w:pPr>
    </w:p>
    <w:p w14:paraId="358B7CEA"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 xml:space="preserve">Self Portrait, </w:t>
      </w:r>
      <w:r w:rsidRPr="00EE48D2">
        <w:rPr>
          <w:rFonts w:eastAsia="Calibri" w:cs="Arial"/>
          <w:color w:val="000000" w:themeColor="text1"/>
          <w:sz w:val="32"/>
          <w:szCs w:val="32"/>
        </w:rPr>
        <w:t>2011</w:t>
      </w:r>
    </w:p>
    <w:p w14:paraId="4343F174"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Acrylic on canvas</w:t>
      </w:r>
    </w:p>
    <w:p w14:paraId="2092BDD1" w14:textId="77777777" w:rsidR="00BB4D11" w:rsidRPr="00EE48D2" w:rsidRDefault="00BB4D11">
      <w:pPr>
        <w:rPr>
          <w:rFonts w:eastAsia="Calibri" w:cs="Arial"/>
          <w:color w:val="000000" w:themeColor="text1"/>
          <w:sz w:val="32"/>
          <w:szCs w:val="32"/>
        </w:rPr>
      </w:pPr>
    </w:p>
    <w:p w14:paraId="3888CA20"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 xml:space="preserve">Leroy #2, </w:t>
      </w:r>
      <w:r w:rsidRPr="00EE48D2">
        <w:rPr>
          <w:rFonts w:eastAsia="Calibri" w:cs="Arial"/>
          <w:color w:val="000000" w:themeColor="text1"/>
          <w:sz w:val="32"/>
          <w:szCs w:val="32"/>
        </w:rPr>
        <w:t>1997</w:t>
      </w:r>
    </w:p>
    <w:p w14:paraId="72BF073D"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Acrylic on canvas</w:t>
      </w:r>
    </w:p>
    <w:p w14:paraId="2585924B" w14:textId="77777777" w:rsidR="00BB4D11" w:rsidRPr="00EE48D2" w:rsidRDefault="00BB4D11">
      <w:pPr>
        <w:rPr>
          <w:rFonts w:eastAsia="Calibri" w:cs="Arial"/>
          <w:b/>
          <w:i/>
          <w:color w:val="000000" w:themeColor="text1"/>
          <w:sz w:val="32"/>
          <w:szCs w:val="32"/>
        </w:rPr>
      </w:pPr>
    </w:p>
    <w:p w14:paraId="104A06B7"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 xml:space="preserve">Jan, </w:t>
      </w:r>
      <w:r w:rsidRPr="00EE48D2">
        <w:rPr>
          <w:rFonts w:eastAsia="Calibri" w:cs="Arial"/>
          <w:color w:val="000000" w:themeColor="text1"/>
          <w:sz w:val="32"/>
          <w:szCs w:val="32"/>
        </w:rPr>
        <w:t>2001</w:t>
      </w:r>
    </w:p>
    <w:p w14:paraId="02F04831"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Acrylic on canvas</w:t>
      </w:r>
    </w:p>
    <w:p w14:paraId="570E2BA2" w14:textId="77777777" w:rsidR="00BB4D11" w:rsidRPr="00EE48D2" w:rsidRDefault="00BB4D11">
      <w:pPr>
        <w:rPr>
          <w:rFonts w:eastAsia="Calibri" w:cs="Arial"/>
          <w:color w:val="000000" w:themeColor="text1"/>
          <w:sz w:val="32"/>
          <w:szCs w:val="32"/>
        </w:rPr>
      </w:pPr>
    </w:p>
    <w:p w14:paraId="55ACC9A8"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 xml:space="preserve">Yvette, </w:t>
      </w:r>
      <w:r w:rsidRPr="00EE48D2">
        <w:rPr>
          <w:rFonts w:eastAsia="Calibri" w:cs="Arial"/>
          <w:color w:val="000000" w:themeColor="text1"/>
          <w:sz w:val="32"/>
          <w:szCs w:val="32"/>
        </w:rPr>
        <w:t>1993</w:t>
      </w:r>
    </w:p>
    <w:p w14:paraId="60C120C6"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Acrylic on canvas</w:t>
      </w:r>
    </w:p>
    <w:p w14:paraId="6C133799" w14:textId="77777777" w:rsidR="00BB4D11" w:rsidRPr="00EE48D2" w:rsidRDefault="00BB4D11">
      <w:pPr>
        <w:rPr>
          <w:rFonts w:eastAsia="Calibri" w:cs="Arial"/>
          <w:color w:val="000000" w:themeColor="text1"/>
          <w:sz w:val="32"/>
          <w:szCs w:val="32"/>
        </w:rPr>
      </w:pPr>
    </w:p>
    <w:p w14:paraId="3848E976"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Courtesy of the artist </w:t>
      </w:r>
    </w:p>
    <w:p w14:paraId="60311787" w14:textId="77777777" w:rsidR="00BB4D11" w:rsidRPr="00EE48D2" w:rsidRDefault="00BB4D11">
      <w:pPr>
        <w:rPr>
          <w:rFonts w:eastAsia="Calibri" w:cs="Arial"/>
          <w:color w:val="000000" w:themeColor="text1"/>
          <w:sz w:val="32"/>
          <w:szCs w:val="32"/>
        </w:rPr>
      </w:pPr>
    </w:p>
    <w:p w14:paraId="566070B5" w14:textId="77777777" w:rsidR="00BB4D11" w:rsidRPr="00EE48D2" w:rsidRDefault="00577B8D">
      <w:pPr>
        <w:rPr>
          <w:rFonts w:eastAsia="Calibri" w:cs="Arial"/>
          <w:color w:val="000000" w:themeColor="text1"/>
          <w:sz w:val="32"/>
          <w:szCs w:val="32"/>
        </w:rPr>
      </w:pPr>
      <w:r w:rsidRPr="00EE48D2">
        <w:rPr>
          <w:rFonts w:eastAsia="Calibri" w:cs="Arial"/>
          <w:i/>
          <w:color w:val="000000" w:themeColor="text1"/>
          <w:sz w:val="32"/>
          <w:szCs w:val="32"/>
        </w:rPr>
        <w:t>“These paintings are part of an ongoing series of portraits of friends who have disabilities that I began in the early 1990s. One of my intentions is to create images that convey disabled people’s ordinary</w:t>
      </w:r>
      <w:r w:rsidRPr="00EE48D2">
        <w:rPr>
          <w:rFonts w:eastAsia="Calibri" w:cs="Arial"/>
          <w:color w:val="000000" w:themeColor="text1"/>
          <w:sz w:val="32"/>
          <w:szCs w:val="32"/>
          <w:highlight w:val="white"/>
        </w:rPr>
        <w:t>―</w:t>
      </w:r>
      <w:r w:rsidRPr="00EE48D2">
        <w:rPr>
          <w:rFonts w:eastAsia="Calibri" w:cs="Arial"/>
          <w:i/>
          <w:color w:val="000000" w:themeColor="text1"/>
          <w:sz w:val="32"/>
          <w:szCs w:val="32"/>
        </w:rPr>
        <w:t>not heroic</w:t>
      </w:r>
      <w:r w:rsidRPr="00EE48D2">
        <w:rPr>
          <w:rFonts w:eastAsia="Calibri" w:cs="Arial"/>
          <w:color w:val="000000" w:themeColor="text1"/>
          <w:sz w:val="32"/>
          <w:szCs w:val="32"/>
          <w:highlight w:val="white"/>
        </w:rPr>
        <w:t>―</w:t>
      </w:r>
      <w:r w:rsidRPr="00EE48D2">
        <w:rPr>
          <w:rFonts w:eastAsia="Calibri" w:cs="Arial"/>
          <w:i/>
          <w:color w:val="000000" w:themeColor="text1"/>
          <w:sz w:val="32"/>
          <w:szCs w:val="32"/>
        </w:rPr>
        <w:t xml:space="preserve">dignity, humanity, and self-respect. In most of these works, I have attempted to present the persons you are viewing as looking directly back at you, as curious about you as you may be about them.” – </w:t>
      </w:r>
      <w:r w:rsidRPr="00EE48D2">
        <w:rPr>
          <w:rFonts w:eastAsia="Calibri" w:cs="Arial"/>
          <w:color w:val="000000" w:themeColor="text1"/>
          <w:sz w:val="32"/>
          <w:szCs w:val="32"/>
        </w:rPr>
        <w:t>Bill Bruckner </w:t>
      </w:r>
    </w:p>
    <w:p w14:paraId="4CD0A15A" w14:textId="77777777" w:rsidR="00BB4D11" w:rsidRPr="00EE48D2" w:rsidRDefault="00BB4D11">
      <w:pPr>
        <w:rPr>
          <w:rFonts w:eastAsia="Calibri" w:cs="Arial"/>
          <w:color w:val="000000" w:themeColor="text1"/>
          <w:sz w:val="32"/>
          <w:szCs w:val="32"/>
        </w:rPr>
      </w:pPr>
    </w:p>
    <w:p w14:paraId="7ACACC1D"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Bill Bruckner made many self-portraits before he felt ready to paint his disabled friends and colleagues. He wanted to be completely accepting of his own physical reality before asking others to sit for him. In this self-portrait he faces us with a clear and steadfast gaze, bare-chested, with his naked torso on open display. The portraits encourage us to engage, to hold the sitter’s gaze and linger on the details. The portrait of disability activist and scholar, Leroy J. Moore Jr., has graced many book-covers and flyers since 1993. </w:t>
      </w:r>
    </w:p>
    <w:p w14:paraId="51056D3E" w14:textId="77777777" w:rsidR="00BB4D11" w:rsidRPr="00EE48D2" w:rsidRDefault="00BB4D11">
      <w:pPr>
        <w:rPr>
          <w:rFonts w:eastAsia="Calibri" w:cs="Arial"/>
          <w:color w:val="000000" w:themeColor="text1"/>
          <w:sz w:val="32"/>
          <w:szCs w:val="32"/>
        </w:rPr>
      </w:pPr>
    </w:p>
    <w:p w14:paraId="583CD557"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lastRenderedPageBreak/>
        <w:t>Bill Bruckner lives in San Francisco. His work has been exhibited in solo and group exhibitions in San Francisco, New York, Chicago, Philadelphia, Washington D.C., and Miami. </w:t>
      </w:r>
    </w:p>
    <w:p w14:paraId="30D14113" w14:textId="77777777" w:rsidR="00BB4D11" w:rsidRPr="00EE48D2" w:rsidRDefault="00BB4D11">
      <w:pPr>
        <w:rPr>
          <w:rFonts w:eastAsia="Calibri" w:cs="Arial"/>
          <w:color w:val="000000" w:themeColor="text1"/>
          <w:sz w:val="32"/>
          <w:szCs w:val="32"/>
        </w:rPr>
      </w:pPr>
    </w:p>
    <w:p w14:paraId="66BA40E7" w14:textId="77777777" w:rsidR="00BB4D11" w:rsidRPr="00EE48D2" w:rsidRDefault="00F85FD8">
      <w:pPr>
        <w:rPr>
          <w:rFonts w:eastAsia="Calibri" w:cs="Arial"/>
          <w:color w:val="000000" w:themeColor="text1"/>
          <w:sz w:val="32"/>
          <w:szCs w:val="32"/>
        </w:rPr>
      </w:pPr>
      <w:hyperlink r:id="rId5" w:history="1">
        <w:r w:rsidR="008D513E" w:rsidRPr="00EE48D2">
          <w:rPr>
            <w:rStyle w:val="Hyperlink"/>
            <w:rFonts w:eastAsia="Calibri" w:cs="Arial"/>
            <w:b/>
            <w:color w:val="000000" w:themeColor="text1"/>
            <w:sz w:val="32"/>
            <w:szCs w:val="32"/>
          </w:rPr>
          <w:t>https://billbrucknerartist.com/</w:t>
        </w:r>
      </w:hyperlink>
      <w:r w:rsidR="008D513E" w:rsidRPr="00EE48D2">
        <w:rPr>
          <w:rFonts w:eastAsia="Calibri" w:cs="Arial"/>
          <w:b/>
          <w:color w:val="000000" w:themeColor="text1"/>
          <w:sz w:val="32"/>
          <w:szCs w:val="32"/>
        </w:rPr>
        <w:t xml:space="preserve"> </w:t>
      </w:r>
      <w:r w:rsidR="00577B8D" w:rsidRPr="00EE48D2">
        <w:rPr>
          <w:rFonts w:cs="Arial"/>
          <w:color w:val="000000" w:themeColor="text1"/>
          <w:sz w:val="32"/>
          <w:szCs w:val="32"/>
        </w:rPr>
        <w:br w:type="page"/>
      </w:r>
    </w:p>
    <w:p w14:paraId="1258D74E"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Jeremy Burleson (NIAD)</w:t>
      </w:r>
    </w:p>
    <w:p w14:paraId="754888B3" w14:textId="77777777" w:rsidR="00BB4D11" w:rsidRPr="00EE48D2" w:rsidRDefault="00BB4D11">
      <w:pPr>
        <w:rPr>
          <w:rFonts w:eastAsia="Calibri" w:cs="Arial"/>
          <w:color w:val="000000" w:themeColor="text1"/>
          <w:sz w:val="32"/>
          <w:szCs w:val="32"/>
        </w:rPr>
      </w:pPr>
    </w:p>
    <w:p w14:paraId="7AB13229"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Untitled</w:t>
      </w:r>
    </w:p>
    <w:p w14:paraId="7ADE47E7"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Rolled paper, marker, tape</w:t>
      </w:r>
    </w:p>
    <w:p w14:paraId="3C79503F" w14:textId="77777777" w:rsidR="00BB4D11" w:rsidRPr="00EE48D2" w:rsidRDefault="00BB4D11">
      <w:pPr>
        <w:rPr>
          <w:rFonts w:eastAsia="Calibri" w:cs="Arial"/>
          <w:color w:val="000000" w:themeColor="text1"/>
          <w:sz w:val="32"/>
          <w:szCs w:val="32"/>
        </w:rPr>
      </w:pPr>
    </w:p>
    <w:p w14:paraId="150846F3"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Untitled</w:t>
      </w:r>
    </w:p>
    <w:p w14:paraId="79968562"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Rolled paper, marker, tape</w:t>
      </w:r>
    </w:p>
    <w:p w14:paraId="1E87E7C8" w14:textId="77777777" w:rsidR="00BB4D11" w:rsidRPr="00EE48D2" w:rsidRDefault="00BB4D11">
      <w:pPr>
        <w:rPr>
          <w:rFonts w:eastAsia="Calibri" w:cs="Arial"/>
          <w:color w:val="000000" w:themeColor="text1"/>
          <w:sz w:val="32"/>
          <w:szCs w:val="32"/>
        </w:rPr>
      </w:pPr>
    </w:p>
    <w:p w14:paraId="5ED39BC7"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Untitled</w:t>
      </w:r>
    </w:p>
    <w:p w14:paraId="770BFD01"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Rolled paper, marker, zip-ties</w:t>
      </w:r>
    </w:p>
    <w:p w14:paraId="21F5F5CB" w14:textId="77777777" w:rsidR="00BB4D11" w:rsidRPr="00EE48D2" w:rsidRDefault="00BB4D11">
      <w:pPr>
        <w:rPr>
          <w:rFonts w:eastAsia="Calibri" w:cs="Arial"/>
          <w:color w:val="000000" w:themeColor="text1"/>
          <w:sz w:val="32"/>
          <w:szCs w:val="32"/>
        </w:rPr>
      </w:pPr>
    </w:p>
    <w:p w14:paraId="73E32BE8"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Courtesy of NIAD Art Center</w:t>
      </w:r>
    </w:p>
    <w:p w14:paraId="6D186834" w14:textId="77777777" w:rsidR="00BB4D11" w:rsidRPr="00EE48D2" w:rsidRDefault="00BB4D11">
      <w:pPr>
        <w:rPr>
          <w:rFonts w:eastAsia="Calibri" w:cs="Arial"/>
          <w:color w:val="000000" w:themeColor="text1"/>
          <w:sz w:val="32"/>
          <w:szCs w:val="32"/>
        </w:rPr>
      </w:pPr>
    </w:p>
    <w:p w14:paraId="5C6275B8"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 xml:space="preserve">Jeremy Burleson is known for his sculptures from simple everyday materials as well as energetic line drawings of figures, bottles, syringes, balloons and cacti. His sculptures sometimes evoke medical instruments like stethoscopes, or tubes and monitoring equipment. </w:t>
      </w:r>
    </w:p>
    <w:p w14:paraId="484B0429" w14:textId="77777777" w:rsidR="00BB4D11" w:rsidRPr="00EE48D2" w:rsidRDefault="00BB4D11">
      <w:pPr>
        <w:rPr>
          <w:rFonts w:eastAsia="Calibri" w:cs="Arial"/>
          <w:color w:val="000000" w:themeColor="text1"/>
          <w:sz w:val="32"/>
          <w:szCs w:val="32"/>
        </w:rPr>
      </w:pPr>
    </w:p>
    <w:p w14:paraId="00EB7D74" w14:textId="46435995"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 xml:space="preserve">Burleson’s work has been collected and exhibited for over a decade and several of his works were included in the traveling exhibition </w:t>
      </w:r>
      <w:r w:rsidRPr="00EE48D2">
        <w:rPr>
          <w:rFonts w:eastAsia="Calibri" w:cs="Arial"/>
          <w:i/>
          <w:color w:val="000000" w:themeColor="text1"/>
          <w:sz w:val="32"/>
          <w:szCs w:val="32"/>
        </w:rPr>
        <w:t>Create</w:t>
      </w:r>
      <w:r w:rsidRPr="00EE48D2">
        <w:rPr>
          <w:rFonts w:eastAsia="Calibri" w:cs="Arial"/>
          <w:color w:val="000000" w:themeColor="text1"/>
          <w:sz w:val="32"/>
          <w:szCs w:val="32"/>
        </w:rPr>
        <w:t xml:space="preserve"> co-curated by Larry </w:t>
      </w:r>
      <w:proofErr w:type="spellStart"/>
      <w:r w:rsidRPr="00EE48D2">
        <w:rPr>
          <w:rFonts w:eastAsia="Calibri" w:cs="Arial"/>
          <w:color w:val="000000" w:themeColor="text1"/>
          <w:sz w:val="32"/>
          <w:szCs w:val="32"/>
        </w:rPr>
        <w:t>Rinder</w:t>
      </w:r>
      <w:proofErr w:type="spellEnd"/>
      <w:r w:rsidRPr="00EE48D2">
        <w:rPr>
          <w:rFonts w:eastAsia="Calibri" w:cs="Arial"/>
          <w:color w:val="000000" w:themeColor="text1"/>
          <w:sz w:val="32"/>
          <w:szCs w:val="32"/>
        </w:rPr>
        <w:t xml:space="preserve"> and Matthew Higgs, organized </w:t>
      </w:r>
      <w:r w:rsidR="00693ADC">
        <w:rPr>
          <w:rFonts w:eastAsia="Calibri" w:cs="Arial"/>
          <w:color w:val="000000" w:themeColor="text1"/>
          <w:sz w:val="32"/>
          <w:szCs w:val="32"/>
        </w:rPr>
        <w:br/>
      </w:r>
      <w:r w:rsidRPr="00EE48D2">
        <w:rPr>
          <w:rFonts w:eastAsia="Calibri" w:cs="Arial"/>
          <w:color w:val="000000" w:themeColor="text1"/>
          <w:sz w:val="32"/>
          <w:szCs w:val="32"/>
        </w:rPr>
        <w:t>by the Berkeley Art Museum in 2011.</w:t>
      </w:r>
    </w:p>
    <w:p w14:paraId="65387579" w14:textId="77777777" w:rsidR="00BB4D11" w:rsidRPr="00EE48D2" w:rsidRDefault="00BB4D11">
      <w:pPr>
        <w:rPr>
          <w:rFonts w:eastAsia="Calibri" w:cs="Arial"/>
          <w:color w:val="000000" w:themeColor="text1"/>
          <w:sz w:val="32"/>
          <w:szCs w:val="32"/>
        </w:rPr>
      </w:pPr>
    </w:p>
    <w:p w14:paraId="41FF94D9" w14:textId="77777777" w:rsidR="00BB4D11" w:rsidRPr="00EE48D2" w:rsidRDefault="00F85FD8">
      <w:pPr>
        <w:rPr>
          <w:rFonts w:eastAsia="Calibri" w:cs="Arial"/>
          <w:color w:val="000000" w:themeColor="text1"/>
          <w:sz w:val="32"/>
          <w:szCs w:val="32"/>
        </w:rPr>
      </w:pPr>
      <w:hyperlink r:id="rId6" w:history="1">
        <w:r w:rsidR="008D513E" w:rsidRPr="00EE48D2">
          <w:rPr>
            <w:rStyle w:val="Hyperlink"/>
            <w:rFonts w:eastAsia="Calibri" w:cs="Arial"/>
            <w:b/>
            <w:color w:val="000000" w:themeColor="text1"/>
            <w:sz w:val="32"/>
            <w:szCs w:val="32"/>
          </w:rPr>
          <w:t>https://niadart.org/jeremy-burleson/</w:t>
        </w:r>
      </w:hyperlink>
      <w:r w:rsidR="008D513E" w:rsidRPr="00EE48D2">
        <w:rPr>
          <w:rFonts w:eastAsia="Calibri" w:cs="Arial"/>
          <w:b/>
          <w:color w:val="000000" w:themeColor="text1"/>
          <w:sz w:val="32"/>
          <w:szCs w:val="32"/>
        </w:rPr>
        <w:t xml:space="preserve"> </w:t>
      </w:r>
    </w:p>
    <w:p w14:paraId="04FE31BC" w14:textId="77777777" w:rsidR="00BB4D11" w:rsidRPr="00EE48D2" w:rsidRDefault="00BB4D11">
      <w:pPr>
        <w:spacing w:after="240"/>
        <w:rPr>
          <w:rFonts w:eastAsia="Calibri" w:cs="Arial"/>
          <w:color w:val="000000" w:themeColor="text1"/>
          <w:sz w:val="32"/>
          <w:szCs w:val="32"/>
        </w:rPr>
      </w:pPr>
    </w:p>
    <w:p w14:paraId="26C6B82A" w14:textId="77777777" w:rsidR="00BB4D11" w:rsidRPr="00EE48D2" w:rsidRDefault="00BB4D11">
      <w:pPr>
        <w:spacing w:after="240"/>
        <w:rPr>
          <w:rFonts w:eastAsia="Calibri" w:cs="Arial"/>
          <w:color w:val="000000" w:themeColor="text1"/>
          <w:sz w:val="32"/>
          <w:szCs w:val="32"/>
        </w:rPr>
      </w:pPr>
    </w:p>
    <w:p w14:paraId="3093E5F2"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34E941B7"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Shana Harper (NIAD)</w:t>
      </w:r>
    </w:p>
    <w:p w14:paraId="738AEA49" w14:textId="77777777" w:rsidR="00BB4D11" w:rsidRPr="00EE48D2" w:rsidRDefault="00BB4D11">
      <w:pPr>
        <w:rPr>
          <w:rFonts w:eastAsia="Calibri" w:cs="Arial"/>
          <w:color w:val="000000" w:themeColor="text1"/>
          <w:sz w:val="32"/>
          <w:szCs w:val="32"/>
        </w:rPr>
      </w:pPr>
    </w:p>
    <w:p w14:paraId="334AE66F"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Being Normal is </w:t>
      </w:r>
      <w:proofErr w:type="spellStart"/>
      <w:r w:rsidRPr="00EE48D2">
        <w:rPr>
          <w:rFonts w:eastAsia="Calibri" w:cs="Arial"/>
          <w:b/>
          <w:i/>
          <w:color w:val="000000" w:themeColor="text1"/>
          <w:sz w:val="32"/>
          <w:szCs w:val="32"/>
        </w:rPr>
        <w:t>Overated</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2017</w:t>
      </w:r>
    </w:p>
    <w:p w14:paraId="5B770A2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Printer’s Ink in Stretched Canvas</w:t>
      </w:r>
    </w:p>
    <w:p w14:paraId="00CDBEEF" w14:textId="77777777" w:rsidR="00BB4D11" w:rsidRPr="00EE48D2" w:rsidRDefault="00BB4D11">
      <w:pPr>
        <w:rPr>
          <w:rFonts w:eastAsia="Calibri" w:cs="Arial"/>
          <w:color w:val="000000" w:themeColor="text1"/>
          <w:sz w:val="32"/>
          <w:szCs w:val="32"/>
        </w:rPr>
      </w:pPr>
    </w:p>
    <w:p w14:paraId="702289D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Being </w:t>
      </w:r>
      <w:proofErr w:type="gramStart"/>
      <w:r w:rsidRPr="00EE48D2">
        <w:rPr>
          <w:rFonts w:eastAsia="Calibri" w:cs="Arial"/>
          <w:b/>
          <w:i/>
          <w:color w:val="000000" w:themeColor="text1"/>
          <w:sz w:val="32"/>
          <w:szCs w:val="32"/>
        </w:rPr>
        <w:t>An</w:t>
      </w:r>
      <w:proofErr w:type="gramEnd"/>
      <w:r w:rsidR="00B8296D" w:rsidRPr="00EE48D2">
        <w:rPr>
          <w:rFonts w:eastAsia="Calibri" w:cs="Arial"/>
          <w:b/>
          <w:i/>
          <w:color w:val="000000" w:themeColor="text1"/>
          <w:sz w:val="32"/>
          <w:szCs w:val="32"/>
        </w:rPr>
        <w:t xml:space="preserve"> </w:t>
      </w:r>
      <w:r w:rsidRPr="00EE48D2">
        <w:rPr>
          <w:rFonts w:eastAsia="Calibri" w:cs="Arial"/>
          <w:b/>
          <w:i/>
          <w:color w:val="000000" w:themeColor="text1"/>
          <w:sz w:val="32"/>
          <w:szCs w:val="32"/>
        </w:rPr>
        <w:t xml:space="preserve">Artist is The Best Feeling in The World, </w:t>
      </w:r>
      <w:r w:rsidRPr="00EE48D2">
        <w:rPr>
          <w:rFonts w:eastAsia="Calibri" w:cs="Arial"/>
          <w:color w:val="000000" w:themeColor="text1"/>
          <w:sz w:val="32"/>
          <w:szCs w:val="32"/>
        </w:rPr>
        <w:t>2017</w:t>
      </w:r>
    </w:p>
    <w:p w14:paraId="780F3E6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Letterpress Print</w:t>
      </w:r>
    </w:p>
    <w:p w14:paraId="7BDA8C86" w14:textId="77777777" w:rsidR="00BB4D11" w:rsidRPr="00EE48D2" w:rsidRDefault="00BB4D11">
      <w:pPr>
        <w:rPr>
          <w:rFonts w:eastAsia="Calibri" w:cs="Arial"/>
          <w:color w:val="000000" w:themeColor="text1"/>
          <w:sz w:val="32"/>
          <w:szCs w:val="32"/>
        </w:rPr>
      </w:pPr>
    </w:p>
    <w:p w14:paraId="0A4DE20D"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NIAD Art Center</w:t>
      </w:r>
    </w:p>
    <w:p w14:paraId="68E5B974" w14:textId="77777777" w:rsidR="00BB4D11" w:rsidRPr="00EE48D2" w:rsidRDefault="00BB4D11">
      <w:pPr>
        <w:rPr>
          <w:rFonts w:eastAsia="Calibri" w:cs="Arial"/>
          <w:color w:val="000000" w:themeColor="text1"/>
          <w:sz w:val="32"/>
          <w:szCs w:val="32"/>
        </w:rPr>
      </w:pPr>
    </w:p>
    <w:p w14:paraId="500881D6" w14:textId="77F2D025" w:rsidR="00BB4D11" w:rsidRPr="00EE48D2" w:rsidRDefault="00577B8D">
      <w:pPr>
        <w:pBdr>
          <w:top w:val="nil"/>
          <w:left w:val="nil"/>
          <w:bottom w:val="nil"/>
          <w:right w:val="nil"/>
          <w:between w:val="nil"/>
        </w:pBdr>
        <w:spacing w:after="240"/>
        <w:rPr>
          <w:rFonts w:eastAsia="Calibri" w:cs="Arial"/>
          <w:color w:val="000000" w:themeColor="text1"/>
          <w:sz w:val="32"/>
          <w:szCs w:val="32"/>
        </w:rPr>
      </w:pPr>
      <w:r w:rsidRPr="00EE48D2">
        <w:rPr>
          <w:rFonts w:eastAsia="Calibri" w:cs="Arial"/>
          <w:i/>
          <w:color w:val="000000" w:themeColor="text1"/>
          <w:sz w:val="32"/>
          <w:szCs w:val="32"/>
        </w:rPr>
        <w:t>“When I work in the studio, I like to stay in one spot so I can focus. </w:t>
      </w:r>
      <w:r w:rsidR="00693ADC">
        <w:rPr>
          <w:rFonts w:eastAsia="Calibri" w:cs="Arial"/>
          <w:i/>
          <w:color w:val="000000" w:themeColor="text1"/>
          <w:sz w:val="32"/>
          <w:szCs w:val="32"/>
        </w:rPr>
        <w:br/>
      </w:r>
      <w:r w:rsidRPr="00EE48D2">
        <w:rPr>
          <w:rFonts w:eastAsia="Calibri" w:cs="Arial"/>
          <w:i/>
          <w:color w:val="000000" w:themeColor="text1"/>
          <w:sz w:val="32"/>
          <w:szCs w:val="32"/>
        </w:rPr>
        <w:t>I like to repeat an image; that’s why stencils and printmaking interest me ... Learning printmaking was a challenge over the last decade. </w:t>
      </w:r>
      <w:r w:rsidR="00693ADC">
        <w:rPr>
          <w:rFonts w:eastAsia="Calibri" w:cs="Arial"/>
          <w:i/>
          <w:color w:val="000000" w:themeColor="text1"/>
          <w:sz w:val="32"/>
          <w:szCs w:val="32"/>
        </w:rPr>
        <w:br/>
      </w:r>
      <w:r w:rsidRPr="00EE48D2">
        <w:rPr>
          <w:rFonts w:eastAsia="Calibri" w:cs="Arial"/>
          <w:i/>
          <w:color w:val="000000" w:themeColor="text1"/>
          <w:sz w:val="32"/>
          <w:szCs w:val="32"/>
        </w:rPr>
        <w:t>I want my art to expand into the world … I want you to know that being an artist is the best feeling in the world.”</w:t>
      </w:r>
      <w:r w:rsidRPr="00EE48D2">
        <w:rPr>
          <w:rFonts w:eastAsia="Calibri" w:cs="Arial"/>
          <w:color w:val="000000" w:themeColor="text1"/>
          <w:sz w:val="32"/>
          <w:szCs w:val="32"/>
        </w:rPr>
        <w:t xml:space="preserve"> </w:t>
      </w:r>
      <w:r w:rsidRPr="00EE48D2">
        <w:rPr>
          <w:rFonts w:eastAsia="Calibri" w:cs="Arial"/>
          <w:color w:val="000000" w:themeColor="text1"/>
          <w:sz w:val="32"/>
          <w:szCs w:val="32"/>
          <w:highlight w:val="white"/>
        </w:rPr>
        <w:t>―Shana Harper</w:t>
      </w:r>
    </w:p>
    <w:p w14:paraId="7169E1C1" w14:textId="5229A12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Shana Harper often works with text and pattern. She experiments widely and her text prints often subvert the messages of those warm, homely signs we often see in décor stores. Her wit and sarcasm send out a strong, anti-ableist message emphasizing that people with developmental disabilities still face discrimination and have much </w:t>
      </w:r>
      <w:r w:rsidR="00693ADC">
        <w:rPr>
          <w:rFonts w:eastAsia="Calibri" w:cs="Arial"/>
          <w:color w:val="000000" w:themeColor="text1"/>
          <w:sz w:val="32"/>
          <w:szCs w:val="32"/>
        </w:rPr>
        <w:br/>
      </w:r>
      <w:r w:rsidRPr="00EE48D2">
        <w:rPr>
          <w:rFonts w:eastAsia="Calibri" w:cs="Arial"/>
          <w:color w:val="000000" w:themeColor="text1"/>
          <w:sz w:val="32"/>
          <w:szCs w:val="32"/>
        </w:rPr>
        <w:t>to say that is valuable.</w:t>
      </w:r>
    </w:p>
    <w:p w14:paraId="0606A25A" w14:textId="77777777" w:rsidR="00BB4D11" w:rsidRPr="00EE48D2" w:rsidRDefault="00BB4D11">
      <w:pPr>
        <w:rPr>
          <w:rFonts w:eastAsia="Calibri" w:cs="Arial"/>
          <w:color w:val="000000" w:themeColor="text1"/>
          <w:sz w:val="32"/>
          <w:szCs w:val="32"/>
        </w:rPr>
      </w:pPr>
    </w:p>
    <w:p w14:paraId="478F0646" w14:textId="392817E6" w:rsidR="00BB4D11" w:rsidRPr="00EE48D2" w:rsidRDefault="00577B8D">
      <w:pPr>
        <w:pBdr>
          <w:top w:val="nil"/>
          <w:left w:val="nil"/>
          <w:bottom w:val="nil"/>
          <w:right w:val="nil"/>
          <w:between w:val="nil"/>
        </w:pBdr>
        <w:rPr>
          <w:rFonts w:eastAsia="Calibri" w:cs="Arial"/>
          <w:color w:val="000000" w:themeColor="text1"/>
          <w:sz w:val="32"/>
          <w:szCs w:val="32"/>
          <w:highlight w:val="white"/>
        </w:rPr>
      </w:pPr>
      <w:r w:rsidRPr="00EE48D2">
        <w:rPr>
          <w:rFonts w:eastAsia="Calibri" w:cs="Arial"/>
          <w:color w:val="000000" w:themeColor="text1"/>
          <w:sz w:val="32"/>
          <w:szCs w:val="32"/>
        </w:rPr>
        <w:t xml:space="preserve">Harper has been making art at NIAD for over 10 years. Her work recently featured in </w:t>
      </w:r>
      <w:r w:rsidRPr="00EE48D2">
        <w:rPr>
          <w:rFonts w:eastAsia="Calibri" w:cs="Arial"/>
          <w:i/>
          <w:color w:val="000000" w:themeColor="text1"/>
          <w:sz w:val="32"/>
          <w:szCs w:val="32"/>
          <w:highlight w:val="white"/>
        </w:rPr>
        <w:t xml:space="preserve">The Art of Resilience: Black Artists Surviving </w:t>
      </w:r>
      <w:r w:rsidR="00693ADC">
        <w:rPr>
          <w:rFonts w:eastAsia="Calibri" w:cs="Arial"/>
          <w:i/>
          <w:color w:val="000000" w:themeColor="text1"/>
          <w:sz w:val="32"/>
          <w:szCs w:val="32"/>
          <w:highlight w:val="white"/>
        </w:rPr>
        <w:br/>
      </w:r>
      <w:r w:rsidRPr="00EE48D2">
        <w:rPr>
          <w:rFonts w:eastAsia="Calibri" w:cs="Arial"/>
          <w:i/>
          <w:color w:val="000000" w:themeColor="text1"/>
          <w:sz w:val="32"/>
          <w:szCs w:val="32"/>
          <w:highlight w:val="white"/>
        </w:rPr>
        <w:t>and Thriving in The Bay Area</w:t>
      </w:r>
      <w:r w:rsidRPr="00EE48D2">
        <w:rPr>
          <w:rFonts w:eastAsia="Calibri" w:cs="Arial"/>
          <w:color w:val="000000" w:themeColor="text1"/>
          <w:sz w:val="32"/>
          <w:szCs w:val="32"/>
          <w:highlight w:val="white"/>
        </w:rPr>
        <w:t xml:space="preserve"> at the ACCI Gallery in Berkeley 2020.</w:t>
      </w:r>
    </w:p>
    <w:p w14:paraId="54F09261" w14:textId="77777777" w:rsidR="00BB4D11" w:rsidRPr="00EE48D2" w:rsidRDefault="00BB4D11">
      <w:pPr>
        <w:pBdr>
          <w:top w:val="nil"/>
          <w:left w:val="nil"/>
          <w:bottom w:val="nil"/>
          <w:right w:val="nil"/>
          <w:between w:val="nil"/>
        </w:pBdr>
        <w:rPr>
          <w:rFonts w:eastAsia="Calibri" w:cs="Arial"/>
          <w:color w:val="000000" w:themeColor="text1"/>
          <w:sz w:val="32"/>
          <w:szCs w:val="32"/>
          <w:highlight w:val="white"/>
        </w:rPr>
      </w:pPr>
    </w:p>
    <w:p w14:paraId="2C2C831C" w14:textId="77777777" w:rsidR="00BB4D11" w:rsidRPr="00EE48D2" w:rsidRDefault="00F85FD8">
      <w:pPr>
        <w:rPr>
          <w:rFonts w:eastAsia="Calibri" w:cs="Arial"/>
          <w:color w:val="000000" w:themeColor="text1"/>
          <w:sz w:val="32"/>
          <w:szCs w:val="32"/>
          <w:highlight w:val="white"/>
        </w:rPr>
      </w:pPr>
      <w:hyperlink r:id="rId7" w:history="1">
        <w:r w:rsidR="008D513E" w:rsidRPr="00EE48D2">
          <w:rPr>
            <w:rStyle w:val="Hyperlink"/>
            <w:rFonts w:eastAsia="Calibri" w:cs="Arial"/>
            <w:b/>
            <w:color w:val="000000" w:themeColor="text1"/>
            <w:sz w:val="32"/>
            <w:szCs w:val="32"/>
          </w:rPr>
          <w:t>https://niadart.org/shana-harper/</w:t>
        </w:r>
      </w:hyperlink>
      <w:r w:rsidR="008D513E" w:rsidRPr="00EE48D2">
        <w:rPr>
          <w:rFonts w:eastAsia="Calibri" w:cs="Arial"/>
          <w:b/>
          <w:color w:val="000000" w:themeColor="text1"/>
          <w:sz w:val="32"/>
          <w:szCs w:val="32"/>
        </w:rPr>
        <w:t xml:space="preserve"> </w:t>
      </w:r>
    </w:p>
    <w:p w14:paraId="42AE83EA" w14:textId="77777777" w:rsidR="00BB4D11" w:rsidRPr="00EE48D2" w:rsidRDefault="00BB4D11">
      <w:pPr>
        <w:pBdr>
          <w:top w:val="nil"/>
          <w:left w:val="nil"/>
          <w:bottom w:val="nil"/>
          <w:right w:val="nil"/>
          <w:between w:val="nil"/>
        </w:pBdr>
        <w:rPr>
          <w:rFonts w:eastAsia="Calibri" w:cs="Arial"/>
          <w:b/>
          <w:color w:val="000000" w:themeColor="text1"/>
          <w:sz w:val="32"/>
          <w:szCs w:val="32"/>
        </w:rPr>
      </w:pPr>
    </w:p>
    <w:p w14:paraId="3C07916F"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0963189C"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 xml:space="preserve">Camille </w:t>
      </w:r>
      <w:proofErr w:type="spellStart"/>
      <w:r w:rsidRPr="00EE48D2">
        <w:rPr>
          <w:rFonts w:eastAsia="Calibri" w:cs="Arial"/>
          <w:color w:val="000000" w:themeColor="text1"/>
          <w:sz w:val="32"/>
          <w:szCs w:val="32"/>
        </w:rPr>
        <w:t>Holvoet</w:t>
      </w:r>
      <w:proofErr w:type="spellEnd"/>
      <w:r w:rsidRPr="00EE48D2">
        <w:rPr>
          <w:rFonts w:eastAsia="Calibri" w:cs="Arial"/>
          <w:color w:val="000000" w:themeColor="text1"/>
          <w:sz w:val="32"/>
          <w:szCs w:val="32"/>
        </w:rPr>
        <w:t xml:space="preserve"> (Creativity Explored)</w:t>
      </w:r>
    </w:p>
    <w:p w14:paraId="39B3BE83" w14:textId="77777777" w:rsidR="00BB4D11" w:rsidRPr="00EE48D2" w:rsidRDefault="00BB4D11">
      <w:pPr>
        <w:rPr>
          <w:rFonts w:eastAsia="Calibri" w:cs="Arial"/>
          <w:color w:val="000000" w:themeColor="text1"/>
          <w:sz w:val="32"/>
          <w:szCs w:val="32"/>
        </w:rPr>
      </w:pPr>
    </w:p>
    <w:p w14:paraId="3FA07704"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Medication, </w:t>
      </w:r>
      <w:r w:rsidRPr="00EE48D2">
        <w:rPr>
          <w:rFonts w:eastAsia="Calibri" w:cs="Arial"/>
          <w:color w:val="000000" w:themeColor="text1"/>
          <w:sz w:val="32"/>
          <w:szCs w:val="32"/>
        </w:rPr>
        <w:t>2020</w:t>
      </w:r>
    </w:p>
    <w:p w14:paraId="0A029C9D"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Pen and colored marker on paper</w:t>
      </w:r>
    </w:p>
    <w:p w14:paraId="213EE371" w14:textId="77777777" w:rsidR="00BB4D11" w:rsidRPr="00EE48D2" w:rsidRDefault="00BB4D11">
      <w:pPr>
        <w:rPr>
          <w:rFonts w:eastAsia="Calibri" w:cs="Arial"/>
          <w:color w:val="000000" w:themeColor="text1"/>
          <w:sz w:val="32"/>
          <w:szCs w:val="32"/>
        </w:rPr>
      </w:pPr>
    </w:p>
    <w:p w14:paraId="04A82691"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Anti, </w:t>
      </w:r>
      <w:r w:rsidRPr="00EE48D2">
        <w:rPr>
          <w:rFonts w:eastAsia="Calibri" w:cs="Arial"/>
          <w:color w:val="000000" w:themeColor="text1"/>
          <w:sz w:val="32"/>
          <w:szCs w:val="32"/>
        </w:rPr>
        <w:t>2020</w:t>
      </w:r>
    </w:p>
    <w:p w14:paraId="41DC4B36"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Pen and colored marker on paper</w:t>
      </w:r>
    </w:p>
    <w:p w14:paraId="3B3E3BD9" w14:textId="77777777" w:rsidR="00BB4D11" w:rsidRPr="00EE48D2" w:rsidRDefault="00BB4D11">
      <w:pPr>
        <w:rPr>
          <w:rFonts w:eastAsia="Calibri" w:cs="Arial"/>
          <w:color w:val="000000" w:themeColor="text1"/>
          <w:sz w:val="32"/>
          <w:szCs w:val="32"/>
        </w:rPr>
      </w:pPr>
    </w:p>
    <w:p w14:paraId="5D8AB684"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Medication, </w:t>
      </w:r>
      <w:r w:rsidRPr="00EE48D2">
        <w:rPr>
          <w:rFonts w:eastAsia="Calibri" w:cs="Arial"/>
          <w:color w:val="000000" w:themeColor="text1"/>
          <w:sz w:val="32"/>
          <w:szCs w:val="32"/>
        </w:rPr>
        <w:t>2020</w:t>
      </w:r>
    </w:p>
    <w:p w14:paraId="2D88D91F" w14:textId="77777777" w:rsidR="00BB4D11" w:rsidRPr="00EE48D2" w:rsidRDefault="00577B8D" w:rsidP="00B8296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Mixed media on paper</w:t>
      </w:r>
    </w:p>
    <w:p w14:paraId="75FE34B4" w14:textId="77777777" w:rsidR="00B8296D" w:rsidRPr="00EE48D2" w:rsidRDefault="00B8296D" w:rsidP="00B8296D">
      <w:pPr>
        <w:pBdr>
          <w:top w:val="nil"/>
          <w:left w:val="nil"/>
          <w:bottom w:val="nil"/>
          <w:right w:val="nil"/>
          <w:between w:val="nil"/>
        </w:pBdr>
        <w:rPr>
          <w:rFonts w:eastAsia="Calibri" w:cs="Arial"/>
          <w:color w:val="000000" w:themeColor="text1"/>
          <w:sz w:val="32"/>
          <w:szCs w:val="32"/>
        </w:rPr>
      </w:pPr>
    </w:p>
    <w:p w14:paraId="3438D14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Creativity Explored</w:t>
      </w:r>
    </w:p>
    <w:p w14:paraId="02C2772E" w14:textId="77777777" w:rsidR="00BB4D11" w:rsidRPr="00EE48D2" w:rsidRDefault="00BB4D11">
      <w:pPr>
        <w:rPr>
          <w:rFonts w:eastAsia="Calibri" w:cs="Arial"/>
          <w:color w:val="000000" w:themeColor="text1"/>
          <w:sz w:val="32"/>
          <w:szCs w:val="32"/>
        </w:rPr>
      </w:pPr>
    </w:p>
    <w:p w14:paraId="7962CB04" w14:textId="221843C4"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Over her career, Camille </w:t>
      </w:r>
      <w:proofErr w:type="spellStart"/>
      <w:r w:rsidRPr="00EE48D2">
        <w:rPr>
          <w:rFonts w:eastAsia="Calibri" w:cs="Arial"/>
          <w:color w:val="000000" w:themeColor="text1"/>
          <w:sz w:val="32"/>
          <w:szCs w:val="32"/>
        </w:rPr>
        <w:t>Holvoet</w:t>
      </w:r>
      <w:proofErr w:type="spellEnd"/>
      <w:r w:rsidRPr="00EE48D2">
        <w:rPr>
          <w:rFonts w:eastAsia="Calibri" w:cs="Arial"/>
          <w:color w:val="000000" w:themeColor="text1"/>
          <w:sz w:val="32"/>
          <w:szCs w:val="32"/>
        </w:rPr>
        <w:t xml:space="preserve"> has developed a very keen local fan base for her distinctive and highly colorful artworks. The descriptive text in many of her pieces is often confessional and complicates </w:t>
      </w:r>
      <w:r w:rsidR="00693ADC">
        <w:rPr>
          <w:rFonts w:eastAsia="Calibri" w:cs="Arial"/>
          <w:color w:val="000000" w:themeColor="text1"/>
          <w:sz w:val="32"/>
          <w:szCs w:val="32"/>
        </w:rPr>
        <w:br/>
      </w:r>
      <w:r w:rsidRPr="00EE48D2">
        <w:rPr>
          <w:rFonts w:eastAsia="Calibri" w:cs="Arial"/>
          <w:color w:val="000000" w:themeColor="text1"/>
          <w:sz w:val="32"/>
          <w:szCs w:val="32"/>
        </w:rPr>
        <w:t>the apparent sweetness of her color palette and images. She will often focus on the many temptations of life: all kinds of sumptuous cake, and the Ferris wheel are common motifs in her work. Many of her works also convey her ongoing relationship with medication and its function in her life. </w:t>
      </w:r>
    </w:p>
    <w:p w14:paraId="5E135835" w14:textId="77777777" w:rsidR="00BB4D11" w:rsidRPr="00EE48D2" w:rsidRDefault="00BB4D11">
      <w:pPr>
        <w:rPr>
          <w:rFonts w:eastAsia="Calibri" w:cs="Arial"/>
          <w:color w:val="000000" w:themeColor="text1"/>
          <w:sz w:val="32"/>
          <w:szCs w:val="32"/>
        </w:rPr>
      </w:pPr>
    </w:p>
    <w:p w14:paraId="272BCE7C" w14:textId="17EC6D94"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Camille </w:t>
      </w:r>
      <w:proofErr w:type="spellStart"/>
      <w:r w:rsidRPr="00EE48D2">
        <w:rPr>
          <w:rFonts w:eastAsia="Calibri" w:cs="Arial"/>
          <w:color w:val="000000" w:themeColor="text1"/>
          <w:sz w:val="32"/>
          <w:szCs w:val="32"/>
        </w:rPr>
        <w:t>Holvoet</w:t>
      </w:r>
      <w:proofErr w:type="spellEnd"/>
      <w:r w:rsidRPr="00EE48D2">
        <w:rPr>
          <w:rFonts w:eastAsia="Calibri" w:cs="Arial"/>
          <w:color w:val="000000" w:themeColor="text1"/>
          <w:sz w:val="32"/>
          <w:szCs w:val="32"/>
        </w:rPr>
        <w:t xml:space="preserve"> was born in San Francisco in 1952 and has been </w:t>
      </w:r>
      <w:r w:rsidR="00693ADC">
        <w:rPr>
          <w:rFonts w:eastAsia="Calibri" w:cs="Arial"/>
          <w:color w:val="000000" w:themeColor="text1"/>
          <w:sz w:val="32"/>
          <w:szCs w:val="32"/>
        </w:rPr>
        <w:br/>
      </w:r>
      <w:r w:rsidRPr="00EE48D2">
        <w:rPr>
          <w:rFonts w:eastAsia="Calibri" w:cs="Arial"/>
          <w:color w:val="000000" w:themeColor="text1"/>
          <w:sz w:val="32"/>
          <w:szCs w:val="32"/>
        </w:rPr>
        <w:t>an artist at Creativity Explored since 2001. </w:t>
      </w:r>
    </w:p>
    <w:p w14:paraId="569D2DBB"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66F05219" w14:textId="77777777" w:rsidR="00BB4D11" w:rsidRPr="00EE48D2" w:rsidRDefault="00F85FD8">
      <w:pPr>
        <w:rPr>
          <w:rFonts w:eastAsia="Calibri" w:cs="Arial"/>
          <w:color w:val="000000" w:themeColor="text1"/>
          <w:sz w:val="32"/>
          <w:szCs w:val="32"/>
        </w:rPr>
      </w:pPr>
      <w:hyperlink r:id="rId8" w:history="1">
        <w:r w:rsidR="008D513E" w:rsidRPr="00EE48D2">
          <w:rPr>
            <w:rStyle w:val="Hyperlink"/>
            <w:rFonts w:eastAsia="Calibri" w:cs="Arial"/>
            <w:b/>
            <w:color w:val="000000" w:themeColor="text1"/>
            <w:sz w:val="32"/>
            <w:szCs w:val="32"/>
          </w:rPr>
          <w:t>https://www.creativityexplored.org/artists/camille-holvoet/</w:t>
        </w:r>
      </w:hyperlink>
      <w:r w:rsidR="008D513E" w:rsidRPr="00EE48D2">
        <w:rPr>
          <w:rFonts w:eastAsia="Calibri" w:cs="Arial"/>
          <w:b/>
          <w:color w:val="000000" w:themeColor="text1"/>
          <w:sz w:val="32"/>
          <w:szCs w:val="32"/>
        </w:rPr>
        <w:t xml:space="preserve">  </w:t>
      </w:r>
    </w:p>
    <w:p w14:paraId="2C8A69E4"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550D1D61"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732CEC00"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1D66AD12"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070A42C4" w14:textId="77777777" w:rsidR="00BB4D11" w:rsidRPr="00EE48D2" w:rsidRDefault="00577B8D" w:rsidP="008D513E">
      <w:pPr>
        <w:pStyle w:val="Heading2"/>
        <w:rPr>
          <w:rFonts w:eastAsia="Calibri" w:cs="Arial"/>
          <w:color w:val="000000" w:themeColor="text1"/>
          <w:sz w:val="32"/>
          <w:szCs w:val="32"/>
        </w:rPr>
      </w:pPr>
      <w:proofErr w:type="spellStart"/>
      <w:r w:rsidRPr="00EE48D2">
        <w:rPr>
          <w:rFonts w:eastAsia="Calibri" w:cs="Arial"/>
          <w:color w:val="000000" w:themeColor="text1"/>
          <w:sz w:val="32"/>
          <w:szCs w:val="32"/>
        </w:rPr>
        <w:lastRenderedPageBreak/>
        <w:t>Kaocrew</w:t>
      </w:r>
      <w:proofErr w:type="spellEnd"/>
      <w:r w:rsidRPr="00EE48D2">
        <w:rPr>
          <w:rFonts w:eastAsia="Calibri" w:cs="Arial"/>
          <w:color w:val="000000" w:themeColor="text1"/>
          <w:sz w:val="32"/>
          <w:szCs w:val="32"/>
        </w:rPr>
        <w:t xml:space="preserve"> “Yah” </w:t>
      </w:r>
      <w:proofErr w:type="spellStart"/>
      <w:r w:rsidRPr="00EE48D2">
        <w:rPr>
          <w:rFonts w:eastAsia="Calibri" w:cs="Arial"/>
          <w:color w:val="000000" w:themeColor="text1"/>
          <w:sz w:val="32"/>
          <w:szCs w:val="32"/>
        </w:rPr>
        <w:t>Kakabutra</w:t>
      </w:r>
      <w:proofErr w:type="spellEnd"/>
      <w:r w:rsidRPr="00EE48D2">
        <w:rPr>
          <w:rFonts w:eastAsia="Calibri" w:cs="Arial"/>
          <w:color w:val="000000" w:themeColor="text1"/>
          <w:sz w:val="32"/>
          <w:szCs w:val="32"/>
        </w:rPr>
        <w:t xml:space="preserve"> (Creativity Explored)</w:t>
      </w:r>
    </w:p>
    <w:p w14:paraId="2FB007A9" w14:textId="77777777" w:rsidR="00BB4D11" w:rsidRPr="00EE48D2" w:rsidRDefault="00BB4D11">
      <w:pPr>
        <w:rPr>
          <w:rFonts w:eastAsia="Calibri" w:cs="Arial"/>
          <w:color w:val="000000" w:themeColor="text1"/>
          <w:sz w:val="32"/>
          <w:szCs w:val="32"/>
        </w:rPr>
      </w:pPr>
    </w:p>
    <w:p w14:paraId="0F22A98D"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Untitled, </w:t>
      </w:r>
      <w:r w:rsidRPr="00EE48D2">
        <w:rPr>
          <w:rFonts w:eastAsia="Calibri" w:cs="Arial"/>
          <w:color w:val="000000" w:themeColor="text1"/>
          <w:sz w:val="32"/>
          <w:szCs w:val="32"/>
        </w:rPr>
        <w:t>2020</w:t>
      </w:r>
      <w:r w:rsidRPr="00EE48D2">
        <w:rPr>
          <w:rFonts w:eastAsia="Calibri" w:cs="Arial"/>
          <w:i/>
          <w:color w:val="000000" w:themeColor="text1"/>
          <w:sz w:val="32"/>
          <w:szCs w:val="32"/>
        </w:rPr>
        <w:t> </w:t>
      </w:r>
    </w:p>
    <w:p w14:paraId="3FCF40D1"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Mixed media, textiles and embroidery</w:t>
      </w:r>
    </w:p>
    <w:p w14:paraId="0CF66D6B"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64D04D07" w14:textId="77777777" w:rsidR="00B8296D" w:rsidRPr="00EE48D2" w:rsidRDefault="00577B8D" w:rsidP="00B8296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Creativity Explored</w:t>
      </w:r>
    </w:p>
    <w:p w14:paraId="2627F75C" w14:textId="77777777" w:rsidR="00B8296D" w:rsidRPr="00EE48D2" w:rsidRDefault="00B8296D" w:rsidP="00B8296D">
      <w:pPr>
        <w:pBdr>
          <w:top w:val="nil"/>
          <w:left w:val="nil"/>
          <w:bottom w:val="nil"/>
          <w:right w:val="nil"/>
          <w:between w:val="nil"/>
        </w:pBdr>
        <w:rPr>
          <w:rFonts w:eastAsia="Calibri" w:cs="Arial"/>
          <w:b/>
          <w:color w:val="000000" w:themeColor="text1"/>
          <w:sz w:val="32"/>
          <w:szCs w:val="32"/>
        </w:rPr>
      </w:pPr>
    </w:p>
    <w:p w14:paraId="66495AE3" w14:textId="7DB76078" w:rsidR="00BB4D11" w:rsidRPr="00EE48D2" w:rsidRDefault="00577B8D" w:rsidP="00B8296D">
      <w:pPr>
        <w:pBdr>
          <w:top w:val="nil"/>
          <w:left w:val="nil"/>
          <w:bottom w:val="nil"/>
          <w:right w:val="nil"/>
          <w:between w:val="nil"/>
        </w:pBdr>
        <w:rPr>
          <w:rFonts w:eastAsia="Calibri" w:cs="Arial"/>
          <w:color w:val="000000" w:themeColor="text1"/>
          <w:sz w:val="32"/>
          <w:szCs w:val="32"/>
        </w:rPr>
      </w:pPr>
      <w:proofErr w:type="spellStart"/>
      <w:r w:rsidRPr="00EE48D2">
        <w:rPr>
          <w:rFonts w:eastAsia="Calibri" w:cs="Arial"/>
          <w:b/>
          <w:color w:val="000000" w:themeColor="text1"/>
          <w:sz w:val="32"/>
          <w:szCs w:val="32"/>
        </w:rPr>
        <w:t>Kaocrew</w:t>
      </w:r>
      <w:proofErr w:type="spellEnd"/>
      <w:r w:rsidRPr="00EE48D2">
        <w:rPr>
          <w:rFonts w:eastAsia="Calibri" w:cs="Arial"/>
          <w:b/>
          <w:color w:val="000000" w:themeColor="text1"/>
          <w:sz w:val="32"/>
          <w:szCs w:val="32"/>
        </w:rPr>
        <w:t xml:space="preserve"> “Yah” </w:t>
      </w:r>
      <w:proofErr w:type="spellStart"/>
      <w:r w:rsidRPr="00EE48D2">
        <w:rPr>
          <w:rFonts w:eastAsia="Calibri" w:cs="Arial"/>
          <w:b/>
          <w:color w:val="000000" w:themeColor="text1"/>
          <w:sz w:val="32"/>
          <w:szCs w:val="32"/>
        </w:rPr>
        <w:t>Kakabutra</w:t>
      </w:r>
      <w:proofErr w:type="spellEnd"/>
      <w:r w:rsidRPr="00EE48D2">
        <w:rPr>
          <w:rFonts w:eastAsia="Calibri" w:cs="Arial"/>
          <w:color w:val="000000" w:themeColor="text1"/>
          <w:sz w:val="32"/>
          <w:szCs w:val="32"/>
        </w:rPr>
        <w:t xml:space="preserve"> joined the Creativity Explored studio </w:t>
      </w:r>
      <w:r w:rsidR="001A0149">
        <w:rPr>
          <w:rFonts w:eastAsia="Calibri" w:cs="Arial"/>
          <w:color w:val="000000" w:themeColor="text1"/>
          <w:sz w:val="32"/>
          <w:szCs w:val="32"/>
        </w:rPr>
        <w:br/>
      </w:r>
      <w:r w:rsidRPr="00EE48D2">
        <w:rPr>
          <w:rFonts w:eastAsia="Calibri" w:cs="Arial"/>
          <w:color w:val="000000" w:themeColor="text1"/>
          <w:sz w:val="32"/>
          <w:szCs w:val="32"/>
        </w:rPr>
        <w:t xml:space="preserve">in 2011 after moving from Thailand to the US in 1997. </w:t>
      </w:r>
      <w:proofErr w:type="spellStart"/>
      <w:r w:rsidRPr="00EE48D2">
        <w:rPr>
          <w:rFonts w:eastAsia="Calibri" w:cs="Arial"/>
          <w:color w:val="000000" w:themeColor="text1"/>
          <w:sz w:val="32"/>
          <w:szCs w:val="32"/>
        </w:rPr>
        <w:t>Kakabutra</w:t>
      </w:r>
      <w:proofErr w:type="spellEnd"/>
      <w:r w:rsidRPr="00EE48D2">
        <w:rPr>
          <w:rFonts w:eastAsia="Calibri" w:cs="Arial"/>
          <w:color w:val="000000" w:themeColor="text1"/>
          <w:sz w:val="32"/>
          <w:szCs w:val="32"/>
        </w:rPr>
        <w:t xml:space="preserve"> communicates through her artworks and her loving, kind, and sociable personality. </w:t>
      </w:r>
    </w:p>
    <w:p w14:paraId="2730A7D5" w14:textId="295BAB0F" w:rsidR="00BB4D11" w:rsidRPr="00EE48D2" w:rsidRDefault="00577B8D">
      <w:pPr>
        <w:spacing w:before="280" w:after="280"/>
        <w:rPr>
          <w:rFonts w:eastAsia="Calibri" w:cs="Arial"/>
          <w:color w:val="000000" w:themeColor="text1"/>
          <w:sz w:val="32"/>
          <w:szCs w:val="32"/>
        </w:rPr>
      </w:pPr>
      <w:r w:rsidRPr="00EE48D2">
        <w:rPr>
          <w:rFonts w:eastAsia="Calibri" w:cs="Arial"/>
          <w:color w:val="000000" w:themeColor="text1"/>
          <w:sz w:val="32"/>
          <w:szCs w:val="32"/>
        </w:rPr>
        <w:t xml:space="preserve">Initially making small-scale works on paper, her mark making is </w:t>
      </w:r>
      <w:r w:rsidR="00693ADC">
        <w:rPr>
          <w:rFonts w:eastAsia="Calibri" w:cs="Arial"/>
          <w:color w:val="000000" w:themeColor="text1"/>
          <w:sz w:val="32"/>
          <w:szCs w:val="32"/>
        </w:rPr>
        <w:br/>
      </w:r>
      <w:r w:rsidRPr="00EE48D2">
        <w:rPr>
          <w:rFonts w:eastAsia="Calibri" w:cs="Arial"/>
          <w:color w:val="000000" w:themeColor="text1"/>
          <w:sz w:val="32"/>
          <w:szCs w:val="32"/>
        </w:rPr>
        <w:t xml:space="preserve">as diverse as the media with which she uses. </w:t>
      </w:r>
    </w:p>
    <w:p w14:paraId="10A36967" w14:textId="77777777" w:rsidR="00BB4D11" w:rsidRPr="00EE48D2" w:rsidRDefault="00577B8D">
      <w:pPr>
        <w:spacing w:before="280" w:after="280"/>
        <w:rPr>
          <w:rFonts w:eastAsia="Calibri" w:cs="Arial"/>
          <w:color w:val="000000" w:themeColor="text1"/>
          <w:sz w:val="32"/>
          <w:szCs w:val="32"/>
        </w:rPr>
      </w:pPr>
      <w:r w:rsidRPr="00EE48D2">
        <w:rPr>
          <w:rFonts w:eastAsia="Calibri" w:cs="Arial"/>
          <w:color w:val="000000" w:themeColor="text1"/>
          <w:sz w:val="32"/>
          <w:szCs w:val="32"/>
        </w:rPr>
        <w:t xml:space="preserve">Her willingness to experiment has led </w:t>
      </w:r>
      <w:proofErr w:type="spellStart"/>
      <w:r w:rsidRPr="00EE48D2">
        <w:rPr>
          <w:rFonts w:eastAsia="Calibri" w:cs="Arial"/>
          <w:color w:val="000000" w:themeColor="text1"/>
          <w:sz w:val="32"/>
          <w:szCs w:val="32"/>
        </w:rPr>
        <w:t>Kakabutra</w:t>
      </w:r>
      <w:proofErr w:type="spellEnd"/>
      <w:r w:rsidRPr="00EE48D2">
        <w:rPr>
          <w:rFonts w:eastAsia="Calibri" w:cs="Arial"/>
          <w:color w:val="000000" w:themeColor="text1"/>
          <w:sz w:val="32"/>
          <w:szCs w:val="32"/>
        </w:rPr>
        <w:t xml:space="preserve"> to projects that would overwhelm a less confident artist. An experimentalist by nature, </w:t>
      </w:r>
      <w:proofErr w:type="spellStart"/>
      <w:r w:rsidRPr="00EE48D2">
        <w:rPr>
          <w:rFonts w:eastAsia="Calibri" w:cs="Arial"/>
          <w:color w:val="000000" w:themeColor="text1"/>
          <w:sz w:val="32"/>
          <w:szCs w:val="32"/>
        </w:rPr>
        <w:t>Kakabutra’s</w:t>
      </w:r>
      <w:proofErr w:type="spellEnd"/>
      <w:r w:rsidRPr="00EE48D2">
        <w:rPr>
          <w:rFonts w:eastAsia="Calibri" w:cs="Arial"/>
          <w:color w:val="000000" w:themeColor="text1"/>
          <w:sz w:val="32"/>
          <w:szCs w:val="32"/>
        </w:rPr>
        <w:t xml:space="preserve"> practice has literally expanded to massive color-rich canvases with varying types of marks created by applying paint with sticks, whips, and brushes of many sizes.</w:t>
      </w:r>
    </w:p>
    <w:p w14:paraId="680F51C8" w14:textId="77777777" w:rsidR="00BB4D11" w:rsidRPr="00EE48D2" w:rsidRDefault="00F85FD8">
      <w:pPr>
        <w:rPr>
          <w:rFonts w:eastAsia="Calibri" w:cs="Arial"/>
          <w:color w:val="000000" w:themeColor="text1"/>
          <w:sz w:val="32"/>
          <w:szCs w:val="32"/>
        </w:rPr>
      </w:pPr>
      <w:hyperlink r:id="rId9" w:history="1">
        <w:r w:rsidR="00AA215C" w:rsidRPr="00EE48D2">
          <w:rPr>
            <w:rStyle w:val="Hyperlink"/>
            <w:rFonts w:eastAsia="Calibri" w:cs="Arial"/>
            <w:b/>
            <w:color w:val="000000" w:themeColor="text1"/>
            <w:sz w:val="32"/>
            <w:szCs w:val="32"/>
          </w:rPr>
          <w:t>www.creativityexplored.org/artists/kaocrew-yah-kakabutra</w:t>
        </w:r>
      </w:hyperlink>
    </w:p>
    <w:p w14:paraId="2EC15CCB"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4B11AA3E"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7FBCE5D6"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0CCA305E"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Antoine Hunter</w:t>
      </w:r>
    </w:p>
    <w:p w14:paraId="43AE2FBC" w14:textId="77777777" w:rsidR="00BB4D11" w:rsidRPr="00EE48D2" w:rsidRDefault="00BB4D11">
      <w:pPr>
        <w:rPr>
          <w:rFonts w:eastAsia="Calibri" w:cs="Arial"/>
          <w:color w:val="000000" w:themeColor="text1"/>
          <w:sz w:val="32"/>
          <w:szCs w:val="32"/>
        </w:rPr>
      </w:pPr>
    </w:p>
    <w:p w14:paraId="0C6A11DF"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The Silence: </w:t>
      </w:r>
      <w:r w:rsidRPr="00EE48D2">
        <w:rPr>
          <w:rFonts w:eastAsia="Calibri" w:cs="Arial"/>
          <w:i/>
          <w:color w:val="000000" w:themeColor="text1"/>
          <w:sz w:val="32"/>
          <w:szCs w:val="32"/>
        </w:rPr>
        <w:t xml:space="preserve">American Sign Language Dance, </w:t>
      </w:r>
      <w:r w:rsidRPr="00EE48D2">
        <w:rPr>
          <w:rFonts w:eastAsia="Calibri" w:cs="Arial"/>
          <w:color w:val="000000" w:themeColor="text1"/>
          <w:sz w:val="32"/>
          <w:szCs w:val="32"/>
        </w:rPr>
        <w:t>2020</w:t>
      </w:r>
      <w:r w:rsidRPr="00EE48D2">
        <w:rPr>
          <w:rFonts w:eastAsia="Calibri" w:cs="Arial"/>
          <w:i/>
          <w:color w:val="000000" w:themeColor="text1"/>
          <w:sz w:val="32"/>
          <w:szCs w:val="32"/>
        </w:rPr>
        <w:t> </w:t>
      </w:r>
    </w:p>
    <w:p w14:paraId="5C3C51E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Video (5:41 on repeat) </w:t>
      </w:r>
    </w:p>
    <w:p w14:paraId="112000F7" w14:textId="77777777" w:rsidR="00BB4D11" w:rsidRPr="00EE48D2" w:rsidRDefault="00BB4D11">
      <w:pPr>
        <w:rPr>
          <w:rFonts w:eastAsia="Calibri" w:cs="Arial"/>
          <w:color w:val="000000" w:themeColor="text1"/>
          <w:sz w:val="32"/>
          <w:szCs w:val="32"/>
        </w:rPr>
      </w:pPr>
    </w:p>
    <w:p w14:paraId="13D1AD9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artist </w:t>
      </w:r>
    </w:p>
    <w:p w14:paraId="6DFE4E7A" w14:textId="77777777" w:rsidR="00BB4D11" w:rsidRPr="00EE48D2" w:rsidRDefault="00BB4D11">
      <w:pPr>
        <w:rPr>
          <w:rFonts w:eastAsia="Calibri" w:cs="Arial"/>
          <w:color w:val="000000" w:themeColor="text1"/>
          <w:sz w:val="32"/>
          <w:szCs w:val="32"/>
        </w:rPr>
      </w:pPr>
    </w:p>
    <w:p w14:paraId="5015947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“I know for hearing people, my words remain silent, as if I come from another world. But through my dance, I think people can better understand my silent world. At the end, I want the audience to join together in signing, to signal we are all one spirit. I hope people leave feeling that we can all coexist and be part of each other’s lives in some meaningful way.”</w:t>
      </w:r>
      <w:r w:rsidRPr="00EE48D2">
        <w:rPr>
          <w:rFonts w:eastAsia="Calibri" w:cs="Arial"/>
          <w:color w:val="000000" w:themeColor="text1"/>
          <w:sz w:val="32"/>
          <w:szCs w:val="32"/>
        </w:rPr>
        <w:t xml:space="preserve"> ―Antoine Hunter</w:t>
      </w:r>
    </w:p>
    <w:p w14:paraId="66EE1DC1" w14:textId="77777777" w:rsidR="00BB4D11" w:rsidRPr="00EE48D2" w:rsidRDefault="00BB4D11">
      <w:pPr>
        <w:rPr>
          <w:rFonts w:eastAsia="Calibri" w:cs="Arial"/>
          <w:color w:val="000000" w:themeColor="text1"/>
          <w:sz w:val="32"/>
          <w:szCs w:val="32"/>
        </w:rPr>
      </w:pPr>
    </w:p>
    <w:p w14:paraId="57F8649B" w14:textId="43C2C74A"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Celebrated Bay Area Deaf dancer Antoine Hunter collaborated with acclaimed theater director Ellen Sebastian Chang on the creation of </w:t>
      </w:r>
      <w:r w:rsidRPr="00EE48D2">
        <w:rPr>
          <w:rFonts w:eastAsia="Calibri" w:cs="Arial"/>
          <w:i/>
          <w:color w:val="000000" w:themeColor="text1"/>
          <w:sz w:val="32"/>
          <w:szCs w:val="32"/>
        </w:rPr>
        <w:t>Silence</w:t>
      </w:r>
      <w:r w:rsidRPr="00EE48D2">
        <w:rPr>
          <w:rFonts w:eastAsia="Calibri" w:cs="Arial"/>
          <w:color w:val="000000" w:themeColor="text1"/>
          <w:sz w:val="32"/>
          <w:szCs w:val="32"/>
        </w:rPr>
        <w:t>, a dance broken into three parts. His choreography incorporates movements from American Sign Language (ASL), jazz, and modern and classical American dance. </w:t>
      </w:r>
    </w:p>
    <w:p w14:paraId="6F3872EF"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639E38DA"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Against an urgent and rhythmic score of cello and violin, Hunter begins with raised arms under a single spotlight, in a gesture of calling in. He takes us on a deeply personal journey into the intensity of his experience. His movements throughout invite us to consider ASL as a form of dance, and dance as a non-verbal and gestural language.</w:t>
      </w:r>
    </w:p>
    <w:p w14:paraId="47F7F11D"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0DE9D14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Antoine Hunter/Purple Fire Crow is as an African, Indigenous, Deaf, Disabled, Two Spirit producer, choreographer, film/theater actor, dancer, dance instructor, model, poet, speaker, mentor, and Deaf advocate. He lives and works in Oakland. and amongst many other accomplishments runs the annual Bay Area Deaf Dance Festival and curated the </w:t>
      </w:r>
      <w:r w:rsidRPr="00EE48D2">
        <w:rPr>
          <w:rFonts w:eastAsia="Calibri" w:cs="Arial"/>
          <w:i/>
          <w:color w:val="000000" w:themeColor="text1"/>
          <w:sz w:val="32"/>
          <w:szCs w:val="32"/>
        </w:rPr>
        <w:t>Bay Area Deaf Arts</w:t>
      </w:r>
      <w:r w:rsidRPr="00EE48D2">
        <w:rPr>
          <w:rFonts w:eastAsia="Calibri" w:cs="Arial"/>
          <w:color w:val="000000" w:themeColor="text1"/>
          <w:sz w:val="32"/>
          <w:szCs w:val="32"/>
        </w:rPr>
        <w:t xml:space="preserve"> exhibition at </w:t>
      </w:r>
      <w:proofErr w:type="spellStart"/>
      <w:r w:rsidRPr="00EE48D2">
        <w:rPr>
          <w:rFonts w:eastAsia="Calibri" w:cs="Arial"/>
          <w:color w:val="000000" w:themeColor="text1"/>
          <w:sz w:val="32"/>
          <w:szCs w:val="32"/>
        </w:rPr>
        <w:t>SOMArts</w:t>
      </w:r>
      <w:proofErr w:type="spellEnd"/>
      <w:r w:rsidRPr="00EE48D2">
        <w:rPr>
          <w:rFonts w:eastAsia="Calibri" w:cs="Arial"/>
          <w:color w:val="000000" w:themeColor="text1"/>
          <w:sz w:val="32"/>
          <w:szCs w:val="32"/>
        </w:rPr>
        <w:t xml:space="preserve"> in San Francisco in 2020.</w:t>
      </w:r>
    </w:p>
    <w:p w14:paraId="5E0E98A3"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099FD8F1" w14:textId="52AA9D20" w:rsidR="00BB4D11" w:rsidRPr="00EE48D2" w:rsidRDefault="00F85FD8" w:rsidP="00EE48D2">
      <w:pPr>
        <w:pBdr>
          <w:top w:val="nil"/>
          <w:left w:val="nil"/>
          <w:bottom w:val="nil"/>
          <w:right w:val="nil"/>
          <w:between w:val="nil"/>
        </w:pBdr>
        <w:rPr>
          <w:rFonts w:eastAsia="Calibri" w:cs="Arial"/>
          <w:color w:val="000000" w:themeColor="text1"/>
          <w:sz w:val="32"/>
          <w:szCs w:val="32"/>
        </w:rPr>
      </w:pPr>
      <w:hyperlink r:id="rId10" w:history="1">
        <w:r w:rsidR="00AA215C" w:rsidRPr="00EE48D2">
          <w:rPr>
            <w:rStyle w:val="Hyperlink"/>
            <w:rFonts w:eastAsia="Calibri" w:cs="Arial"/>
            <w:b/>
            <w:color w:val="000000" w:themeColor="text1"/>
            <w:sz w:val="32"/>
            <w:szCs w:val="32"/>
          </w:rPr>
          <w:t>https://www.realurbanjazzdance.com/mr-antoine-hunter.html</w:t>
        </w:r>
      </w:hyperlink>
      <w:r w:rsidR="00AA215C" w:rsidRPr="00EE48D2">
        <w:rPr>
          <w:rFonts w:eastAsia="Calibri" w:cs="Arial"/>
          <w:b/>
          <w:color w:val="000000" w:themeColor="text1"/>
          <w:sz w:val="32"/>
          <w:szCs w:val="32"/>
        </w:rPr>
        <w:t xml:space="preserve"> </w:t>
      </w:r>
      <w:r w:rsidR="00577B8D" w:rsidRPr="00EE48D2">
        <w:rPr>
          <w:rFonts w:eastAsia="Calibri" w:cs="Arial"/>
          <w:color w:val="000000" w:themeColor="text1"/>
          <w:sz w:val="32"/>
          <w:szCs w:val="32"/>
        </w:rPr>
        <w:t> </w:t>
      </w:r>
    </w:p>
    <w:p w14:paraId="7207F763"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Cedric Johnson (Creative Growth)</w:t>
      </w:r>
    </w:p>
    <w:p w14:paraId="36AA876D" w14:textId="77777777" w:rsidR="00BB4D11" w:rsidRPr="00EE48D2" w:rsidRDefault="00BB4D11">
      <w:pPr>
        <w:rPr>
          <w:rFonts w:eastAsia="Calibri" w:cs="Arial"/>
          <w:color w:val="000000" w:themeColor="text1"/>
          <w:sz w:val="32"/>
          <w:szCs w:val="32"/>
        </w:rPr>
      </w:pPr>
    </w:p>
    <w:p w14:paraId="471A412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Untitled, </w:t>
      </w:r>
      <w:r w:rsidRPr="00EE48D2">
        <w:rPr>
          <w:rFonts w:eastAsia="Calibri" w:cs="Arial"/>
          <w:color w:val="000000" w:themeColor="text1"/>
          <w:sz w:val="32"/>
          <w:szCs w:val="32"/>
        </w:rPr>
        <w:t>2019</w:t>
      </w:r>
    </w:p>
    <w:p w14:paraId="554360B8"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Glazed Ceramic</w:t>
      </w:r>
    </w:p>
    <w:p w14:paraId="14E258F9" w14:textId="77777777" w:rsidR="00BB4D11" w:rsidRPr="00EE48D2" w:rsidRDefault="00BB4D11">
      <w:pPr>
        <w:rPr>
          <w:rFonts w:eastAsia="Calibri" w:cs="Arial"/>
          <w:color w:val="000000" w:themeColor="text1"/>
          <w:sz w:val="32"/>
          <w:szCs w:val="32"/>
        </w:rPr>
      </w:pPr>
    </w:p>
    <w:p w14:paraId="4A7C120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Untitled, </w:t>
      </w:r>
      <w:r w:rsidRPr="00EE48D2">
        <w:rPr>
          <w:rFonts w:eastAsia="Calibri" w:cs="Arial"/>
          <w:color w:val="000000" w:themeColor="text1"/>
          <w:sz w:val="32"/>
          <w:szCs w:val="32"/>
        </w:rPr>
        <w:t>2019</w:t>
      </w:r>
    </w:p>
    <w:p w14:paraId="14CCCB5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Glazed ceramic</w:t>
      </w:r>
    </w:p>
    <w:p w14:paraId="0FA1D446" w14:textId="77777777" w:rsidR="00BB4D11" w:rsidRPr="00EE48D2" w:rsidRDefault="00BB4D11">
      <w:pPr>
        <w:rPr>
          <w:rFonts w:eastAsia="Calibri" w:cs="Arial"/>
          <w:color w:val="000000" w:themeColor="text1"/>
          <w:sz w:val="32"/>
          <w:szCs w:val="32"/>
        </w:rPr>
      </w:pPr>
    </w:p>
    <w:p w14:paraId="4E594B1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Artist and Creative Growth</w:t>
      </w:r>
    </w:p>
    <w:p w14:paraId="52A253AC" w14:textId="77777777" w:rsidR="00BB4D11" w:rsidRPr="00EE48D2" w:rsidRDefault="00BB4D11">
      <w:pPr>
        <w:rPr>
          <w:rFonts w:eastAsia="Calibri" w:cs="Arial"/>
          <w:color w:val="000000" w:themeColor="text1"/>
          <w:sz w:val="32"/>
          <w:szCs w:val="32"/>
        </w:rPr>
      </w:pPr>
    </w:p>
    <w:p w14:paraId="3870CEA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highlight w:val="white"/>
        </w:rPr>
        <w:t xml:space="preserve">“Straight up from my imagination.” </w:t>
      </w:r>
      <w:r w:rsidRPr="00EE48D2">
        <w:rPr>
          <w:rFonts w:eastAsia="Calibri" w:cs="Arial"/>
          <w:color w:val="000000" w:themeColor="text1"/>
          <w:sz w:val="32"/>
          <w:szCs w:val="32"/>
          <w:highlight w:val="white"/>
        </w:rPr>
        <w:t>– Cedric Johnson</w:t>
      </w:r>
    </w:p>
    <w:p w14:paraId="5AB54026" w14:textId="77777777" w:rsidR="00BB4D11" w:rsidRPr="00EE48D2" w:rsidRDefault="00BB4D11">
      <w:pPr>
        <w:rPr>
          <w:rFonts w:eastAsia="Calibri" w:cs="Arial"/>
          <w:color w:val="000000" w:themeColor="text1"/>
          <w:sz w:val="32"/>
          <w:szCs w:val="32"/>
        </w:rPr>
      </w:pPr>
    </w:p>
    <w:p w14:paraId="766ADD53"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highlight w:val="white"/>
        </w:rPr>
        <w:t xml:space="preserve">Cedric Johnson always knew he wanted to be an artist. He works with a wide range of media, from wood and textiles to ceramics and printmaking. He combines vibrant color palettes with intricate linear patterns </w:t>
      </w:r>
      <w:r w:rsidRPr="00EE48D2">
        <w:rPr>
          <w:rFonts w:eastAsia="Calibri" w:cs="Arial"/>
          <w:color w:val="000000" w:themeColor="text1"/>
          <w:sz w:val="32"/>
          <w:szCs w:val="32"/>
        </w:rPr>
        <w:t>and often creates ceramic masks or uses masks as a favorite symbol in his works on paper. </w:t>
      </w:r>
    </w:p>
    <w:p w14:paraId="7CB9AC17" w14:textId="77777777" w:rsidR="00BB4D11" w:rsidRPr="00EE48D2" w:rsidRDefault="00BB4D11">
      <w:pPr>
        <w:rPr>
          <w:rFonts w:eastAsia="Calibri" w:cs="Arial"/>
          <w:color w:val="000000" w:themeColor="text1"/>
          <w:sz w:val="32"/>
          <w:szCs w:val="32"/>
        </w:rPr>
      </w:pPr>
    </w:p>
    <w:p w14:paraId="7A0BE0C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highlight w:val="white"/>
        </w:rPr>
        <w:t>Johnson was born in Corpus Christi, Texas in 1952 and has been creating a wide variety of two and three-dimensional art at Creative Growth since 1980. He</w:t>
      </w:r>
      <w:r w:rsidRPr="00EE48D2">
        <w:rPr>
          <w:rFonts w:eastAsia="Calibri" w:cs="Arial"/>
          <w:color w:val="000000" w:themeColor="text1"/>
          <w:sz w:val="32"/>
          <w:szCs w:val="32"/>
        </w:rPr>
        <w:t xml:space="preserve"> has exhibited in group shows at Creative Growth, Rena </w:t>
      </w:r>
      <w:proofErr w:type="spellStart"/>
      <w:r w:rsidRPr="00EE48D2">
        <w:rPr>
          <w:rFonts w:eastAsia="Calibri" w:cs="Arial"/>
          <w:color w:val="000000" w:themeColor="text1"/>
          <w:sz w:val="32"/>
          <w:szCs w:val="32"/>
        </w:rPr>
        <w:t>Bransten</w:t>
      </w:r>
      <w:proofErr w:type="spellEnd"/>
      <w:r w:rsidRPr="00EE48D2">
        <w:rPr>
          <w:rFonts w:eastAsia="Calibri" w:cs="Arial"/>
          <w:color w:val="000000" w:themeColor="text1"/>
          <w:sz w:val="32"/>
          <w:szCs w:val="32"/>
        </w:rPr>
        <w:t xml:space="preserve"> Gallery and Gallery </w:t>
      </w:r>
      <w:proofErr w:type="spellStart"/>
      <w:r w:rsidRPr="00EE48D2">
        <w:rPr>
          <w:rFonts w:eastAsia="Calibri" w:cs="Arial"/>
          <w:color w:val="000000" w:themeColor="text1"/>
          <w:sz w:val="32"/>
          <w:szCs w:val="32"/>
        </w:rPr>
        <w:t>Paule</w:t>
      </w:r>
      <w:proofErr w:type="spellEnd"/>
      <w:r w:rsidRPr="00EE48D2">
        <w:rPr>
          <w:rFonts w:eastAsia="Calibri" w:cs="Arial"/>
          <w:color w:val="000000" w:themeColor="text1"/>
          <w:sz w:val="32"/>
          <w:szCs w:val="32"/>
        </w:rPr>
        <w:t xml:space="preserve"> Anglim in San Francisco. His first solo exhibition featuring 20 of his artworks, including 6 ceramic pieces was in 2016, at Ampersand in Portland, Oregon. Johnson’s work has also featured in designs for limited edition chocolate bar packaging for </w:t>
      </w:r>
      <w:proofErr w:type="spellStart"/>
      <w:r w:rsidRPr="00EE48D2">
        <w:rPr>
          <w:rFonts w:eastAsia="Calibri" w:cs="Arial"/>
          <w:color w:val="000000" w:themeColor="text1"/>
          <w:sz w:val="32"/>
          <w:szCs w:val="32"/>
        </w:rPr>
        <w:t>Guittard</w:t>
      </w:r>
      <w:proofErr w:type="spellEnd"/>
      <w:r w:rsidRPr="00EE48D2">
        <w:rPr>
          <w:rFonts w:eastAsia="Calibri" w:cs="Arial"/>
          <w:color w:val="000000" w:themeColor="text1"/>
          <w:sz w:val="32"/>
          <w:szCs w:val="32"/>
        </w:rPr>
        <w:t>.</w:t>
      </w:r>
    </w:p>
    <w:p w14:paraId="34BACD7E"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7D6A3236" w14:textId="77777777" w:rsidR="00BB4D11" w:rsidRPr="00EE48D2" w:rsidRDefault="00F85FD8">
      <w:pPr>
        <w:rPr>
          <w:rFonts w:eastAsia="Calibri" w:cs="Arial"/>
          <w:color w:val="000000" w:themeColor="text1"/>
          <w:sz w:val="32"/>
          <w:szCs w:val="32"/>
        </w:rPr>
      </w:pPr>
      <w:hyperlink r:id="rId11" w:history="1">
        <w:r w:rsidR="00AA215C" w:rsidRPr="00EE48D2">
          <w:rPr>
            <w:rStyle w:val="Hyperlink"/>
            <w:rFonts w:eastAsia="Calibri" w:cs="Arial"/>
            <w:b/>
            <w:color w:val="000000" w:themeColor="text1"/>
            <w:sz w:val="32"/>
            <w:szCs w:val="32"/>
          </w:rPr>
          <w:t>https://creativegrowth.org/cedric-johnson/</w:t>
        </w:r>
      </w:hyperlink>
      <w:r w:rsidR="00AA215C" w:rsidRPr="00EE48D2">
        <w:rPr>
          <w:rFonts w:eastAsia="Calibri" w:cs="Arial"/>
          <w:b/>
          <w:color w:val="000000" w:themeColor="text1"/>
          <w:sz w:val="32"/>
          <w:szCs w:val="32"/>
        </w:rPr>
        <w:t xml:space="preserve">  </w:t>
      </w:r>
    </w:p>
    <w:p w14:paraId="6E1540D8" w14:textId="77777777" w:rsidR="00BB4D11" w:rsidRPr="00EE48D2" w:rsidRDefault="00BB4D11">
      <w:pPr>
        <w:spacing w:after="240"/>
        <w:rPr>
          <w:rFonts w:eastAsia="Calibri" w:cs="Arial"/>
          <w:color w:val="000000" w:themeColor="text1"/>
          <w:sz w:val="32"/>
          <w:szCs w:val="32"/>
        </w:rPr>
      </w:pPr>
    </w:p>
    <w:p w14:paraId="406588CB" w14:textId="77777777" w:rsidR="00BB4D11" w:rsidRPr="00EE48D2" w:rsidRDefault="00BB4D11">
      <w:pPr>
        <w:pBdr>
          <w:top w:val="nil"/>
          <w:left w:val="nil"/>
          <w:bottom w:val="nil"/>
          <w:right w:val="nil"/>
          <w:between w:val="nil"/>
        </w:pBdr>
        <w:rPr>
          <w:rFonts w:eastAsia="Calibri" w:cs="Arial"/>
          <w:b/>
          <w:color w:val="000000" w:themeColor="text1"/>
          <w:sz w:val="32"/>
          <w:szCs w:val="32"/>
        </w:rPr>
      </w:pPr>
    </w:p>
    <w:p w14:paraId="123DA3FF" w14:textId="77777777" w:rsidR="008D513E" w:rsidRPr="00EE48D2" w:rsidRDefault="008D513E">
      <w:pPr>
        <w:rPr>
          <w:rFonts w:eastAsia="Calibri" w:cs="Arial"/>
          <w:b/>
          <w:color w:val="000000" w:themeColor="text1"/>
          <w:sz w:val="32"/>
          <w:szCs w:val="32"/>
        </w:rPr>
      </w:pPr>
      <w:r w:rsidRPr="00EE48D2">
        <w:rPr>
          <w:rFonts w:eastAsia="Calibri" w:cs="Arial"/>
          <w:color w:val="000000" w:themeColor="text1"/>
          <w:sz w:val="32"/>
          <w:szCs w:val="32"/>
        </w:rPr>
        <w:br w:type="page"/>
      </w:r>
    </w:p>
    <w:p w14:paraId="61C935B7"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Michaela Oteri </w:t>
      </w:r>
    </w:p>
    <w:p w14:paraId="7F1EA3A4" w14:textId="77777777" w:rsidR="00BB4D11" w:rsidRPr="00EE48D2" w:rsidRDefault="00BB4D11">
      <w:pPr>
        <w:rPr>
          <w:rFonts w:eastAsia="Calibri" w:cs="Arial"/>
          <w:color w:val="000000" w:themeColor="text1"/>
          <w:sz w:val="32"/>
          <w:szCs w:val="32"/>
        </w:rPr>
      </w:pPr>
    </w:p>
    <w:p w14:paraId="5578B593"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Self-portrait, </w:t>
      </w:r>
      <w:r w:rsidRPr="00EE48D2">
        <w:rPr>
          <w:rFonts w:eastAsia="Calibri" w:cs="Arial"/>
          <w:color w:val="000000" w:themeColor="text1"/>
          <w:sz w:val="32"/>
          <w:szCs w:val="32"/>
        </w:rPr>
        <w:t>2020</w:t>
      </w:r>
    </w:p>
    <w:p w14:paraId="12DAB0E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 </w:t>
      </w:r>
    </w:p>
    <w:p w14:paraId="6AC25CD8" w14:textId="77777777" w:rsidR="00BB4D11" w:rsidRPr="00EE48D2" w:rsidRDefault="00BB4D11">
      <w:pPr>
        <w:rPr>
          <w:rFonts w:eastAsia="Calibri" w:cs="Arial"/>
          <w:color w:val="000000" w:themeColor="text1"/>
          <w:sz w:val="32"/>
          <w:szCs w:val="32"/>
        </w:rPr>
      </w:pPr>
    </w:p>
    <w:p w14:paraId="3D70C820"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Memorial Portrait of Stacey Park </w:t>
      </w:r>
      <w:proofErr w:type="spellStart"/>
      <w:r w:rsidRPr="00EE48D2">
        <w:rPr>
          <w:rFonts w:eastAsia="Calibri" w:cs="Arial"/>
          <w:b/>
          <w:i/>
          <w:color w:val="000000" w:themeColor="text1"/>
          <w:sz w:val="32"/>
          <w:szCs w:val="32"/>
        </w:rPr>
        <w:t>Milbern</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May 23, 2020</w:t>
      </w:r>
    </w:p>
    <w:p w14:paraId="2ABA3E8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w:t>
      </w:r>
    </w:p>
    <w:p w14:paraId="45FE99A3" w14:textId="77777777" w:rsidR="00BB4D11" w:rsidRPr="00EE48D2" w:rsidRDefault="00BB4D11">
      <w:pPr>
        <w:rPr>
          <w:rFonts w:eastAsia="Calibri" w:cs="Arial"/>
          <w:color w:val="000000" w:themeColor="text1"/>
          <w:sz w:val="32"/>
          <w:szCs w:val="32"/>
        </w:rPr>
      </w:pPr>
    </w:p>
    <w:p w14:paraId="5358EA11"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artist </w:t>
      </w:r>
    </w:p>
    <w:p w14:paraId="15185E94" w14:textId="77777777" w:rsidR="00BB4D11" w:rsidRPr="00EE48D2" w:rsidRDefault="00BB4D11">
      <w:pPr>
        <w:rPr>
          <w:rFonts w:eastAsia="Calibri" w:cs="Arial"/>
          <w:color w:val="000000" w:themeColor="text1"/>
          <w:sz w:val="32"/>
          <w:szCs w:val="32"/>
        </w:rPr>
      </w:pPr>
    </w:p>
    <w:p w14:paraId="62F1036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“My passion is for depicting diverse people of all kinds, especially in my Disabled Beauty Series which showcases Disabled People for Disabled People.”</w:t>
      </w:r>
    </w:p>
    <w:p w14:paraId="531D0DCA" w14:textId="77777777" w:rsidR="00BB4D11" w:rsidRPr="00EE48D2" w:rsidRDefault="00BB4D11">
      <w:pPr>
        <w:rPr>
          <w:rFonts w:eastAsia="Calibri" w:cs="Arial"/>
          <w:color w:val="000000" w:themeColor="text1"/>
          <w:sz w:val="32"/>
          <w:szCs w:val="32"/>
        </w:rPr>
      </w:pPr>
    </w:p>
    <w:p w14:paraId="1CA6EA22"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Michaela Oteri’s graphic works portray the diversity and dignity of disabled people from all backgrounds. Her graceful forms and glorious use of color evoke the balance and sinewy forms of art nouveau, especially the lithographs by Czech artist Alphonse </w:t>
      </w:r>
      <w:proofErr w:type="spellStart"/>
      <w:r w:rsidRPr="00EE48D2">
        <w:rPr>
          <w:rFonts w:eastAsia="Calibri" w:cs="Arial"/>
          <w:color w:val="000000" w:themeColor="text1"/>
          <w:sz w:val="32"/>
          <w:szCs w:val="32"/>
        </w:rPr>
        <w:t>Mucha</w:t>
      </w:r>
      <w:proofErr w:type="spellEnd"/>
      <w:r w:rsidRPr="00EE48D2">
        <w:rPr>
          <w:rFonts w:eastAsia="Calibri" w:cs="Arial"/>
          <w:color w:val="000000" w:themeColor="text1"/>
          <w:sz w:val="32"/>
          <w:szCs w:val="32"/>
        </w:rPr>
        <w:t>. Oteri’s carefully composed digital designs use colors and motifs that are meaningful to the sitter. If visible, the sitter’s disabilities are neither hidden nor disguised. </w:t>
      </w:r>
    </w:p>
    <w:p w14:paraId="4A70D578" w14:textId="77777777" w:rsidR="00BB4D11" w:rsidRPr="00EE48D2" w:rsidRDefault="00BB4D11">
      <w:pPr>
        <w:rPr>
          <w:rFonts w:eastAsia="Calibri" w:cs="Arial"/>
          <w:color w:val="000000" w:themeColor="text1"/>
          <w:sz w:val="32"/>
          <w:szCs w:val="32"/>
        </w:rPr>
      </w:pPr>
    </w:p>
    <w:p w14:paraId="6BDBB055" w14:textId="77777777" w:rsidR="00EE48D2" w:rsidRDefault="00B8296D" w:rsidP="00B8296D">
      <w:pPr>
        <w:pBdr>
          <w:top w:val="nil"/>
          <w:left w:val="nil"/>
          <w:bottom w:val="nil"/>
          <w:right w:val="nil"/>
          <w:between w:val="nil"/>
        </w:pBdr>
        <w:rPr>
          <w:rFonts w:eastAsia="Calibri" w:cs="Arial"/>
          <w:color w:val="000000" w:themeColor="text1"/>
          <w:sz w:val="32"/>
          <w:szCs w:val="32"/>
        </w:rPr>
      </w:pPr>
      <w:r w:rsidRPr="00EE48D2">
        <w:rPr>
          <w:rFonts w:eastAsia="Calibri" w:cs="Arial"/>
          <w:noProof/>
          <w:color w:val="000000" w:themeColor="text1"/>
          <w:sz w:val="32"/>
          <w:szCs w:val="32"/>
        </w:rPr>
        <w:drawing>
          <wp:inline distT="0" distB="0" distL="0" distR="0" wp14:anchorId="694F76BD" wp14:editId="572B4A9C">
            <wp:extent cx="2032635" cy="2852382"/>
            <wp:effectExtent l="0" t="0" r="0" b="5715"/>
            <wp:docPr id="7" name="image1.jpg" descr="A painting on a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painting on a wall&#10;&#10;Description automatically generated with low confidence"/>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061386" cy="2892727"/>
                    </a:xfrm>
                    <a:prstGeom prst="rect">
                      <a:avLst/>
                    </a:prstGeom>
                    <a:ln/>
                  </pic:spPr>
                </pic:pic>
              </a:graphicData>
            </a:graphic>
          </wp:inline>
        </w:drawing>
      </w:r>
    </w:p>
    <w:p w14:paraId="520D235C" w14:textId="60C7CBA0" w:rsidR="00EE48D2" w:rsidRDefault="00577B8D" w:rsidP="00B8296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Alphonse </w:t>
      </w:r>
      <w:proofErr w:type="spellStart"/>
      <w:r w:rsidRPr="00EE48D2">
        <w:rPr>
          <w:rFonts w:eastAsia="Calibri" w:cs="Arial"/>
          <w:color w:val="000000" w:themeColor="text1"/>
          <w:sz w:val="32"/>
          <w:szCs w:val="32"/>
        </w:rPr>
        <w:t>Mucha</w:t>
      </w:r>
      <w:proofErr w:type="spellEnd"/>
      <w:r w:rsidRPr="00EE48D2">
        <w:rPr>
          <w:rFonts w:eastAsia="Calibri" w:cs="Arial"/>
          <w:color w:val="000000" w:themeColor="text1"/>
          <w:sz w:val="32"/>
          <w:szCs w:val="32"/>
        </w:rPr>
        <w:t xml:space="preserve">, </w:t>
      </w:r>
      <w:r w:rsidRPr="00EE48D2">
        <w:rPr>
          <w:rFonts w:eastAsia="Calibri" w:cs="Arial"/>
          <w:i/>
          <w:color w:val="000000" w:themeColor="text1"/>
          <w:sz w:val="32"/>
          <w:szCs w:val="32"/>
        </w:rPr>
        <w:t xml:space="preserve">Poetry, </w:t>
      </w:r>
      <w:r w:rsidRPr="00EE48D2">
        <w:rPr>
          <w:rFonts w:eastAsia="Calibri" w:cs="Arial"/>
          <w:color w:val="000000" w:themeColor="text1"/>
          <w:sz w:val="32"/>
          <w:szCs w:val="32"/>
        </w:rPr>
        <w:t xml:space="preserve">1898, lithograph. </w:t>
      </w:r>
      <w:r w:rsidR="00EE48D2" w:rsidRPr="00EE48D2">
        <w:rPr>
          <w:rFonts w:eastAsia="Calibri" w:cs="Arial"/>
          <w:color w:val="000000" w:themeColor="text1"/>
          <w:sz w:val="32"/>
          <w:szCs w:val="32"/>
        </w:rPr>
        <w:br/>
      </w:r>
    </w:p>
    <w:p w14:paraId="3595DD2D" w14:textId="4F1775C0" w:rsidR="00B8296D" w:rsidRPr="00EE48D2" w:rsidRDefault="00577B8D" w:rsidP="00B8296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lastRenderedPageBreak/>
        <w:t>Creative</w:t>
      </w:r>
      <w:r w:rsidR="00B8296D" w:rsidRPr="00EE48D2">
        <w:rPr>
          <w:rFonts w:eastAsia="Calibri" w:cs="Arial"/>
          <w:color w:val="000000" w:themeColor="text1"/>
          <w:sz w:val="32"/>
          <w:szCs w:val="32"/>
        </w:rPr>
        <w:t xml:space="preserve"> </w:t>
      </w:r>
      <w:r w:rsidRPr="00EE48D2">
        <w:rPr>
          <w:rFonts w:eastAsia="Calibri" w:cs="Arial"/>
          <w:color w:val="000000" w:themeColor="text1"/>
          <w:sz w:val="32"/>
          <w:szCs w:val="32"/>
        </w:rPr>
        <w:t xml:space="preserve">Commons  </w:t>
      </w:r>
    </w:p>
    <w:p w14:paraId="5152D56C" w14:textId="7D64D20E" w:rsidR="00BB4D11" w:rsidRPr="00EE48D2" w:rsidRDefault="00F85FD8" w:rsidP="00B8296D">
      <w:pPr>
        <w:pBdr>
          <w:top w:val="nil"/>
          <w:left w:val="nil"/>
          <w:bottom w:val="nil"/>
          <w:right w:val="nil"/>
          <w:between w:val="nil"/>
        </w:pBdr>
        <w:rPr>
          <w:rFonts w:eastAsia="Calibri" w:cs="Arial"/>
          <w:color w:val="000000" w:themeColor="text1"/>
          <w:sz w:val="32"/>
          <w:szCs w:val="32"/>
        </w:rPr>
      </w:pPr>
      <w:hyperlink r:id="rId13">
        <w:r w:rsidR="00577B8D" w:rsidRPr="00EE48D2">
          <w:rPr>
            <w:rFonts w:eastAsia="Calibri" w:cs="Arial"/>
            <w:color w:val="000000" w:themeColor="text1"/>
            <w:sz w:val="32"/>
            <w:szCs w:val="32"/>
            <w:u w:val="single"/>
          </w:rPr>
          <w:t>https://commons.wikimedia.org/wiki/File:Alphonse_Mucha_-_Poetry.jpg</w:t>
        </w:r>
      </w:hyperlink>
      <w:r w:rsidR="00577B8D" w:rsidRPr="00EE48D2">
        <w:rPr>
          <w:rFonts w:eastAsia="Calibri" w:cs="Arial"/>
          <w:color w:val="000000" w:themeColor="text1"/>
          <w:sz w:val="32"/>
          <w:szCs w:val="32"/>
        </w:rPr>
        <w:t> </w:t>
      </w:r>
    </w:p>
    <w:p w14:paraId="1FDB520F" w14:textId="77777777" w:rsidR="00EE48D2" w:rsidRPr="00EE48D2" w:rsidRDefault="00EE48D2" w:rsidP="00B8296D">
      <w:pPr>
        <w:pBdr>
          <w:top w:val="nil"/>
          <w:left w:val="nil"/>
          <w:bottom w:val="nil"/>
          <w:right w:val="nil"/>
          <w:between w:val="nil"/>
        </w:pBdr>
        <w:rPr>
          <w:rFonts w:eastAsia="Calibri" w:cs="Arial"/>
          <w:color w:val="000000" w:themeColor="text1"/>
          <w:sz w:val="32"/>
          <w:szCs w:val="32"/>
        </w:rPr>
      </w:pPr>
    </w:p>
    <w:p w14:paraId="71D27469"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Oteri’s self-portrait hints at the disability futures movement, which pushes for a new reality of improved access and inclusion. At the same time, the work reminds us that disabled people are here to stay and have much to contribute.</w:t>
      </w:r>
    </w:p>
    <w:p w14:paraId="31C8DABA" w14:textId="77777777" w:rsidR="00BB4D11" w:rsidRPr="00EE48D2" w:rsidRDefault="00BB4D11">
      <w:pPr>
        <w:rPr>
          <w:rFonts w:eastAsia="Calibri" w:cs="Arial"/>
          <w:color w:val="000000" w:themeColor="text1"/>
          <w:sz w:val="32"/>
          <w:szCs w:val="32"/>
        </w:rPr>
      </w:pPr>
    </w:p>
    <w:p w14:paraId="017BF1B5" w14:textId="22644145"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The memorial portrait of activist Stacey Park </w:t>
      </w:r>
      <w:proofErr w:type="spellStart"/>
      <w:r w:rsidRPr="00EE48D2">
        <w:rPr>
          <w:rFonts w:eastAsia="Calibri" w:cs="Arial"/>
          <w:color w:val="000000" w:themeColor="text1"/>
          <w:sz w:val="32"/>
          <w:szCs w:val="32"/>
        </w:rPr>
        <w:t>Milbern</w:t>
      </w:r>
      <w:proofErr w:type="spellEnd"/>
      <w:r w:rsidRPr="00EE48D2">
        <w:rPr>
          <w:rFonts w:eastAsia="Calibri" w:cs="Arial"/>
          <w:color w:val="000000" w:themeColor="text1"/>
          <w:sz w:val="32"/>
          <w:szCs w:val="32"/>
        </w:rPr>
        <w:t xml:space="preserve"> was created almost as soon as the sad news of her passing spread. </w:t>
      </w:r>
      <w:proofErr w:type="spellStart"/>
      <w:r w:rsidRPr="00EE48D2">
        <w:rPr>
          <w:rFonts w:eastAsia="Calibri" w:cs="Arial"/>
          <w:color w:val="000000" w:themeColor="text1"/>
          <w:sz w:val="32"/>
          <w:szCs w:val="32"/>
        </w:rPr>
        <w:t>Milbern</w:t>
      </w:r>
      <w:proofErr w:type="spellEnd"/>
      <w:r w:rsidRPr="00EE48D2">
        <w:rPr>
          <w:rFonts w:eastAsia="Calibri" w:cs="Arial"/>
          <w:color w:val="000000" w:themeColor="text1"/>
          <w:sz w:val="32"/>
          <w:szCs w:val="32"/>
        </w:rPr>
        <w:t xml:space="preserve"> touched many lives and founded the Disability Justice Culture Club </w:t>
      </w:r>
      <w:r w:rsidR="001A0149">
        <w:rPr>
          <w:rFonts w:eastAsia="Calibri" w:cs="Arial"/>
          <w:color w:val="000000" w:themeColor="text1"/>
          <w:sz w:val="32"/>
          <w:szCs w:val="32"/>
        </w:rPr>
        <w:br/>
      </w:r>
      <w:r w:rsidRPr="00EE48D2">
        <w:rPr>
          <w:rFonts w:eastAsia="Calibri" w:cs="Arial"/>
          <w:color w:val="000000" w:themeColor="text1"/>
          <w:sz w:val="32"/>
          <w:szCs w:val="32"/>
        </w:rPr>
        <w:t>in Oakland. She left an important legacy for young people with disabilities and Oteri’s portrait aims to honor her love of community and her joy. </w:t>
      </w:r>
    </w:p>
    <w:p w14:paraId="0AF461F5" w14:textId="77777777" w:rsidR="00BB4D11" w:rsidRPr="00EE48D2" w:rsidRDefault="00BB4D11">
      <w:pPr>
        <w:spacing w:after="240"/>
        <w:rPr>
          <w:rFonts w:eastAsia="Calibri" w:cs="Arial"/>
          <w:color w:val="000000" w:themeColor="text1"/>
          <w:sz w:val="32"/>
          <w:szCs w:val="32"/>
        </w:rPr>
      </w:pPr>
    </w:p>
    <w:p w14:paraId="5C5EA621" w14:textId="7B28B04E"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w:t>
      </w:r>
      <w:r w:rsidRPr="00EE48D2">
        <w:rPr>
          <w:rFonts w:eastAsia="Calibri" w:cs="Arial"/>
          <w:i/>
          <w:color w:val="000000" w:themeColor="text1"/>
          <w:sz w:val="32"/>
          <w:szCs w:val="32"/>
        </w:rPr>
        <w:t xml:space="preserve">I would want people with disabilities 20 years from now to not think that they're broken. You know, not think that there's anything spiritually or physically or emotionally wrong with them, you know, </w:t>
      </w:r>
      <w:r w:rsidR="001A0149">
        <w:rPr>
          <w:rFonts w:eastAsia="Calibri" w:cs="Arial"/>
          <w:i/>
          <w:color w:val="000000" w:themeColor="text1"/>
          <w:sz w:val="32"/>
          <w:szCs w:val="32"/>
        </w:rPr>
        <w:br/>
      </w:r>
      <w:r w:rsidRPr="00EE48D2">
        <w:rPr>
          <w:rFonts w:eastAsia="Calibri" w:cs="Arial"/>
          <w:i/>
          <w:color w:val="000000" w:themeColor="text1"/>
          <w:sz w:val="32"/>
          <w:szCs w:val="32"/>
        </w:rPr>
        <w:t xml:space="preserve">and not just people with disabilities, but queer people and gender nonconforming folks and people of color …” </w:t>
      </w:r>
      <w:r w:rsidRPr="00EE48D2">
        <w:rPr>
          <w:rFonts w:eastAsia="Calibri" w:cs="Arial"/>
          <w:color w:val="000000" w:themeColor="text1"/>
          <w:sz w:val="32"/>
          <w:szCs w:val="32"/>
        </w:rPr>
        <w:t>–</w:t>
      </w:r>
      <w:r w:rsidRPr="00EE48D2">
        <w:rPr>
          <w:rFonts w:eastAsia="Calibri" w:cs="Arial"/>
          <w:i/>
          <w:color w:val="000000" w:themeColor="text1"/>
          <w:sz w:val="32"/>
          <w:szCs w:val="32"/>
        </w:rPr>
        <w:t xml:space="preserve"> </w:t>
      </w:r>
      <w:r w:rsidRPr="00EE48D2">
        <w:rPr>
          <w:rFonts w:eastAsia="Calibri" w:cs="Arial"/>
          <w:color w:val="000000" w:themeColor="text1"/>
          <w:sz w:val="32"/>
          <w:szCs w:val="32"/>
        </w:rPr>
        <w:t xml:space="preserve">Stacey Park </w:t>
      </w:r>
      <w:proofErr w:type="spellStart"/>
      <w:r w:rsidRPr="00EE48D2">
        <w:rPr>
          <w:rFonts w:eastAsia="Calibri" w:cs="Arial"/>
          <w:color w:val="000000" w:themeColor="text1"/>
          <w:sz w:val="32"/>
          <w:szCs w:val="32"/>
        </w:rPr>
        <w:t>Milbern</w:t>
      </w:r>
      <w:proofErr w:type="spellEnd"/>
    </w:p>
    <w:p w14:paraId="36183930" w14:textId="77777777" w:rsidR="00BB4D11" w:rsidRPr="00EE48D2" w:rsidRDefault="00BB4D11">
      <w:pPr>
        <w:rPr>
          <w:rFonts w:eastAsia="Calibri" w:cs="Arial"/>
          <w:color w:val="000000" w:themeColor="text1"/>
          <w:sz w:val="32"/>
          <w:szCs w:val="32"/>
        </w:rPr>
      </w:pPr>
    </w:p>
    <w:p w14:paraId="5A56A587" w14:textId="028C08F3"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Oteri is self-taught and lives in Florida but has strong ties to </w:t>
      </w:r>
      <w:r w:rsidR="001A0149">
        <w:rPr>
          <w:rFonts w:eastAsia="Calibri" w:cs="Arial"/>
          <w:color w:val="000000" w:themeColor="text1"/>
          <w:sz w:val="32"/>
          <w:szCs w:val="32"/>
        </w:rPr>
        <w:br/>
      </w:r>
      <w:r w:rsidRPr="00EE48D2">
        <w:rPr>
          <w:rFonts w:eastAsia="Calibri" w:cs="Arial"/>
          <w:color w:val="000000" w:themeColor="text1"/>
          <w:sz w:val="32"/>
          <w:szCs w:val="32"/>
        </w:rPr>
        <w:t xml:space="preserve">the Bay Area disability community. She is currently working on </w:t>
      </w:r>
      <w:r w:rsidR="001A0149">
        <w:rPr>
          <w:rFonts w:eastAsia="Calibri" w:cs="Arial"/>
          <w:color w:val="000000" w:themeColor="text1"/>
          <w:sz w:val="32"/>
          <w:szCs w:val="32"/>
        </w:rPr>
        <w:br/>
      </w:r>
      <w:r w:rsidRPr="00EE48D2">
        <w:rPr>
          <w:rFonts w:eastAsia="Calibri" w:cs="Arial"/>
          <w:color w:val="000000" w:themeColor="text1"/>
          <w:sz w:val="32"/>
          <w:szCs w:val="32"/>
        </w:rPr>
        <w:t xml:space="preserve">a range of portraits of disabled children in collaboration with </w:t>
      </w:r>
      <w:r w:rsidR="001A0149">
        <w:rPr>
          <w:rFonts w:eastAsia="Calibri" w:cs="Arial"/>
          <w:color w:val="000000" w:themeColor="text1"/>
          <w:sz w:val="32"/>
          <w:szCs w:val="32"/>
        </w:rPr>
        <w:br/>
      </w:r>
      <w:r w:rsidRPr="00EE48D2">
        <w:rPr>
          <w:rFonts w:eastAsia="Calibri" w:cs="Arial"/>
          <w:color w:val="000000" w:themeColor="text1"/>
          <w:sz w:val="32"/>
          <w:szCs w:val="32"/>
        </w:rPr>
        <w:t>Alice Wong from the Disability Visibility Project. </w:t>
      </w:r>
    </w:p>
    <w:p w14:paraId="491903A2"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5FAD44A7" w14:textId="36E13492" w:rsidR="00BB4D11" w:rsidRPr="00EE48D2" w:rsidRDefault="00F85FD8">
      <w:pPr>
        <w:rPr>
          <w:rFonts w:eastAsia="Calibri" w:cs="Arial"/>
          <w:color w:val="000000" w:themeColor="text1"/>
          <w:sz w:val="32"/>
          <w:szCs w:val="32"/>
        </w:rPr>
      </w:pPr>
      <w:hyperlink r:id="rId14" w:history="1">
        <w:r w:rsidR="00EE48D2" w:rsidRPr="00EE48D2">
          <w:rPr>
            <w:rStyle w:val="Hyperlink"/>
            <w:rFonts w:eastAsia="Calibri" w:cs="Arial"/>
            <w:b/>
            <w:color w:val="000000" w:themeColor="text1"/>
            <w:sz w:val="32"/>
            <w:szCs w:val="32"/>
          </w:rPr>
          <w:t>https://www.ogrefairy.com/</w:t>
        </w:r>
      </w:hyperlink>
      <w:r w:rsidR="00EE48D2" w:rsidRPr="00EE48D2">
        <w:rPr>
          <w:rFonts w:eastAsia="Calibri" w:cs="Arial"/>
          <w:b/>
          <w:color w:val="000000" w:themeColor="text1"/>
          <w:sz w:val="32"/>
          <w:szCs w:val="32"/>
        </w:rPr>
        <w:t xml:space="preserve"> </w:t>
      </w:r>
    </w:p>
    <w:p w14:paraId="152F9C9A" w14:textId="77777777" w:rsidR="00BB4D11" w:rsidRPr="00EE48D2" w:rsidRDefault="00BB4D11">
      <w:pPr>
        <w:spacing w:after="240"/>
        <w:rPr>
          <w:rFonts w:eastAsia="Calibri" w:cs="Arial"/>
          <w:color w:val="000000" w:themeColor="text1"/>
          <w:sz w:val="32"/>
          <w:szCs w:val="32"/>
        </w:rPr>
      </w:pPr>
    </w:p>
    <w:p w14:paraId="5E9782EE" w14:textId="77777777" w:rsidR="00BB4D11" w:rsidRPr="00EE48D2" w:rsidRDefault="00BB4D11">
      <w:pPr>
        <w:spacing w:after="240"/>
        <w:rPr>
          <w:rFonts w:eastAsia="Calibri" w:cs="Arial"/>
          <w:color w:val="000000" w:themeColor="text1"/>
          <w:sz w:val="32"/>
          <w:szCs w:val="32"/>
        </w:rPr>
      </w:pPr>
    </w:p>
    <w:p w14:paraId="7586CD22"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4F78880A"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 xml:space="preserve">Maria </w:t>
      </w:r>
      <w:proofErr w:type="spellStart"/>
      <w:r w:rsidRPr="00EE48D2">
        <w:rPr>
          <w:rFonts w:eastAsia="Calibri" w:cs="Arial"/>
          <w:color w:val="000000" w:themeColor="text1"/>
          <w:sz w:val="32"/>
          <w:szCs w:val="32"/>
        </w:rPr>
        <w:t>Radilla</w:t>
      </w:r>
      <w:proofErr w:type="spellEnd"/>
      <w:r w:rsidRPr="00EE48D2">
        <w:rPr>
          <w:rFonts w:eastAsia="Calibri" w:cs="Arial"/>
          <w:color w:val="000000" w:themeColor="text1"/>
          <w:sz w:val="32"/>
          <w:szCs w:val="32"/>
        </w:rPr>
        <w:t xml:space="preserve"> (NIAD)</w:t>
      </w:r>
    </w:p>
    <w:p w14:paraId="5E07B6AE" w14:textId="77777777" w:rsidR="00BB4D11" w:rsidRPr="00EE48D2" w:rsidRDefault="00BB4D11">
      <w:pPr>
        <w:rPr>
          <w:rFonts w:eastAsia="Calibri" w:cs="Arial"/>
          <w:color w:val="000000" w:themeColor="text1"/>
          <w:sz w:val="32"/>
          <w:szCs w:val="32"/>
        </w:rPr>
      </w:pPr>
    </w:p>
    <w:p w14:paraId="68F82340" w14:textId="77777777" w:rsidR="00BB4D11" w:rsidRPr="00EE48D2" w:rsidRDefault="00577B8D">
      <w:pPr>
        <w:pBdr>
          <w:top w:val="nil"/>
          <w:left w:val="nil"/>
          <w:bottom w:val="nil"/>
          <w:right w:val="nil"/>
          <w:between w:val="nil"/>
        </w:pBdr>
        <w:rPr>
          <w:rFonts w:eastAsia="Calibri" w:cs="Arial"/>
          <w:color w:val="000000" w:themeColor="text1"/>
          <w:sz w:val="32"/>
          <w:szCs w:val="32"/>
        </w:rPr>
      </w:pPr>
      <w:proofErr w:type="spellStart"/>
      <w:r w:rsidRPr="00EE48D2">
        <w:rPr>
          <w:rFonts w:eastAsia="Calibri" w:cs="Arial"/>
          <w:b/>
          <w:i/>
          <w:color w:val="000000" w:themeColor="text1"/>
          <w:sz w:val="32"/>
          <w:szCs w:val="32"/>
        </w:rPr>
        <w:t>Pajarito</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2020</w:t>
      </w:r>
    </w:p>
    <w:p w14:paraId="126D39A0"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on mixed media sculpture</w:t>
      </w:r>
    </w:p>
    <w:p w14:paraId="03486DC5" w14:textId="77777777" w:rsidR="00BB4D11" w:rsidRPr="00EE48D2" w:rsidRDefault="00BB4D11">
      <w:pPr>
        <w:rPr>
          <w:rFonts w:eastAsia="Calibri" w:cs="Arial"/>
          <w:color w:val="000000" w:themeColor="text1"/>
          <w:sz w:val="32"/>
          <w:szCs w:val="32"/>
        </w:rPr>
      </w:pPr>
    </w:p>
    <w:p w14:paraId="0CA7CC5A" w14:textId="77777777" w:rsidR="00BB4D11" w:rsidRPr="00EE48D2" w:rsidRDefault="00577B8D">
      <w:pPr>
        <w:pBdr>
          <w:top w:val="nil"/>
          <w:left w:val="nil"/>
          <w:bottom w:val="nil"/>
          <w:right w:val="nil"/>
          <w:between w:val="nil"/>
        </w:pBdr>
        <w:rPr>
          <w:rFonts w:eastAsia="Calibri" w:cs="Arial"/>
          <w:color w:val="000000" w:themeColor="text1"/>
          <w:sz w:val="32"/>
          <w:szCs w:val="32"/>
        </w:rPr>
      </w:pPr>
      <w:proofErr w:type="spellStart"/>
      <w:r w:rsidRPr="00EE48D2">
        <w:rPr>
          <w:rFonts w:eastAsia="Calibri" w:cs="Arial"/>
          <w:b/>
          <w:i/>
          <w:color w:val="000000" w:themeColor="text1"/>
          <w:sz w:val="32"/>
          <w:szCs w:val="32"/>
        </w:rPr>
        <w:t>Pajarito</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2020</w:t>
      </w:r>
    </w:p>
    <w:p w14:paraId="1C574B80"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on mixed media sculpture</w:t>
      </w:r>
    </w:p>
    <w:p w14:paraId="5BF83DD0" w14:textId="77777777" w:rsidR="00BB4D11" w:rsidRPr="00EE48D2" w:rsidRDefault="00BB4D11">
      <w:pPr>
        <w:rPr>
          <w:rFonts w:eastAsia="Calibri" w:cs="Arial"/>
          <w:color w:val="000000" w:themeColor="text1"/>
          <w:sz w:val="32"/>
          <w:szCs w:val="32"/>
        </w:rPr>
      </w:pPr>
    </w:p>
    <w:p w14:paraId="5D683ABA" w14:textId="77777777" w:rsidR="00BB4D11" w:rsidRPr="00EE48D2" w:rsidRDefault="00577B8D">
      <w:pPr>
        <w:pBdr>
          <w:top w:val="nil"/>
          <w:left w:val="nil"/>
          <w:bottom w:val="nil"/>
          <w:right w:val="nil"/>
          <w:between w:val="nil"/>
        </w:pBdr>
        <w:rPr>
          <w:rFonts w:eastAsia="Calibri" w:cs="Arial"/>
          <w:color w:val="000000" w:themeColor="text1"/>
          <w:sz w:val="32"/>
          <w:szCs w:val="32"/>
        </w:rPr>
      </w:pPr>
      <w:proofErr w:type="spellStart"/>
      <w:r w:rsidRPr="00EE48D2">
        <w:rPr>
          <w:rFonts w:eastAsia="Calibri" w:cs="Arial"/>
          <w:b/>
          <w:i/>
          <w:color w:val="000000" w:themeColor="text1"/>
          <w:sz w:val="32"/>
          <w:szCs w:val="32"/>
        </w:rPr>
        <w:t>Pajarito</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2020</w:t>
      </w:r>
    </w:p>
    <w:p w14:paraId="02A1D1C8"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on mixed media sculpture</w:t>
      </w:r>
    </w:p>
    <w:p w14:paraId="14F9A1D4"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47C1F006" w14:textId="77777777" w:rsidR="00BB4D11" w:rsidRPr="00EE48D2" w:rsidRDefault="00BB4D11">
      <w:pPr>
        <w:rPr>
          <w:rFonts w:eastAsia="Calibri" w:cs="Arial"/>
          <w:color w:val="000000" w:themeColor="text1"/>
          <w:sz w:val="32"/>
          <w:szCs w:val="32"/>
        </w:rPr>
      </w:pPr>
    </w:p>
    <w:p w14:paraId="7621F4E3"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NIAD Art Center </w:t>
      </w:r>
    </w:p>
    <w:p w14:paraId="0FBC9916" w14:textId="77777777" w:rsidR="00BB4D11" w:rsidRPr="00EE48D2" w:rsidRDefault="00BB4D11">
      <w:pPr>
        <w:spacing w:after="240"/>
        <w:rPr>
          <w:rFonts w:eastAsia="Calibri" w:cs="Arial"/>
          <w:color w:val="000000" w:themeColor="text1"/>
          <w:sz w:val="32"/>
          <w:szCs w:val="32"/>
        </w:rPr>
      </w:pPr>
    </w:p>
    <w:p w14:paraId="514994C4" w14:textId="513FFE42" w:rsidR="00BB4D11" w:rsidRPr="00EE48D2" w:rsidRDefault="00577B8D">
      <w:pPr>
        <w:pBdr>
          <w:top w:val="nil"/>
          <w:left w:val="nil"/>
          <w:bottom w:val="nil"/>
          <w:right w:val="nil"/>
          <w:between w:val="nil"/>
        </w:pBdr>
        <w:spacing w:after="240"/>
        <w:rPr>
          <w:rFonts w:eastAsia="Calibri" w:cs="Arial"/>
          <w:i/>
          <w:color w:val="000000" w:themeColor="text1"/>
          <w:sz w:val="32"/>
          <w:szCs w:val="32"/>
        </w:rPr>
      </w:pPr>
      <w:r w:rsidRPr="00EE48D2">
        <w:rPr>
          <w:rFonts w:eastAsia="Calibri" w:cs="Arial"/>
          <w:i/>
          <w:color w:val="000000" w:themeColor="text1"/>
          <w:sz w:val="32"/>
          <w:szCs w:val="32"/>
        </w:rPr>
        <w:t xml:space="preserve">I’m inspired by my childhood in Mexico, fashion, food, flowers, and traditions where we give and receive gifts. These are the things that </w:t>
      </w:r>
      <w:r w:rsidR="001A0149">
        <w:rPr>
          <w:rFonts w:eastAsia="Calibri" w:cs="Arial"/>
          <w:i/>
          <w:color w:val="000000" w:themeColor="text1"/>
          <w:sz w:val="32"/>
          <w:szCs w:val="32"/>
        </w:rPr>
        <w:br/>
      </w:r>
      <w:r w:rsidRPr="00EE48D2">
        <w:rPr>
          <w:rFonts w:eastAsia="Calibri" w:cs="Arial"/>
          <w:i/>
          <w:color w:val="000000" w:themeColor="text1"/>
          <w:sz w:val="32"/>
          <w:szCs w:val="32"/>
        </w:rPr>
        <w:t>I really love.</w:t>
      </w:r>
    </w:p>
    <w:p w14:paraId="0EDD10C0" w14:textId="102683CD" w:rsidR="00BB4D11" w:rsidRPr="00EE48D2" w:rsidRDefault="00577B8D">
      <w:pPr>
        <w:pBdr>
          <w:top w:val="nil"/>
          <w:left w:val="nil"/>
          <w:bottom w:val="nil"/>
          <w:right w:val="nil"/>
          <w:between w:val="nil"/>
        </w:pBdr>
        <w:spacing w:after="240"/>
        <w:rPr>
          <w:rFonts w:eastAsia="Calibri" w:cs="Arial"/>
          <w:color w:val="000000" w:themeColor="text1"/>
          <w:sz w:val="32"/>
          <w:szCs w:val="32"/>
        </w:rPr>
      </w:pPr>
      <w:r w:rsidRPr="00EE48D2">
        <w:rPr>
          <w:rFonts w:eastAsia="Calibri" w:cs="Arial"/>
          <w:i/>
          <w:color w:val="000000" w:themeColor="text1"/>
          <w:sz w:val="32"/>
          <w:szCs w:val="32"/>
        </w:rPr>
        <w:t xml:space="preserve">When I make artwork with fabrics, I think about my experiences: growing up, I had dolls and played with them in fields of flowers by </w:t>
      </w:r>
      <w:r w:rsidR="001A0149">
        <w:rPr>
          <w:rFonts w:eastAsia="Calibri" w:cs="Arial"/>
          <w:i/>
          <w:color w:val="000000" w:themeColor="text1"/>
          <w:sz w:val="32"/>
          <w:szCs w:val="32"/>
        </w:rPr>
        <w:br/>
      </w:r>
      <w:r w:rsidRPr="00EE48D2">
        <w:rPr>
          <w:rFonts w:eastAsia="Calibri" w:cs="Arial"/>
          <w:i/>
          <w:color w:val="000000" w:themeColor="text1"/>
          <w:sz w:val="32"/>
          <w:szCs w:val="32"/>
        </w:rPr>
        <w:t xml:space="preserve">my home. I love flowers that are red or yellow or white. I also look at </w:t>
      </w:r>
      <w:r w:rsidR="001A0149">
        <w:rPr>
          <w:rFonts w:eastAsia="Calibri" w:cs="Arial"/>
          <w:i/>
          <w:color w:val="000000" w:themeColor="text1"/>
          <w:sz w:val="32"/>
          <w:szCs w:val="32"/>
        </w:rPr>
        <w:br/>
      </w:r>
      <w:r w:rsidRPr="00EE48D2">
        <w:rPr>
          <w:rFonts w:eastAsia="Calibri" w:cs="Arial"/>
          <w:i/>
          <w:color w:val="000000" w:themeColor="text1"/>
          <w:sz w:val="32"/>
          <w:szCs w:val="32"/>
        </w:rPr>
        <w:t>a lot of books, especially a big book of colorful birds and a catalogue filled with pictures of beautiful old dolls. I go through the images and pick a different doll to embroider onto a quilt or make into my own doll. I’ve also made dolls based on figures in paintings, like the people in Goya’s paintings of the Spanish courts. I love when people have my art in their homes. I love how people love everything I make.”</w:t>
      </w:r>
      <w:r w:rsidRPr="00EE48D2">
        <w:rPr>
          <w:rFonts w:eastAsia="Calibri" w:cs="Arial"/>
          <w:color w:val="000000" w:themeColor="text1"/>
          <w:sz w:val="32"/>
          <w:szCs w:val="32"/>
        </w:rPr>
        <w:t xml:space="preserve"> </w:t>
      </w:r>
      <w:r w:rsidR="001A0149">
        <w:rPr>
          <w:rFonts w:eastAsia="Calibri" w:cs="Arial"/>
          <w:color w:val="000000" w:themeColor="text1"/>
          <w:sz w:val="32"/>
          <w:szCs w:val="32"/>
        </w:rPr>
        <w:br/>
      </w:r>
      <w:r w:rsidRPr="00EE48D2">
        <w:rPr>
          <w:rFonts w:eastAsia="Calibri" w:cs="Arial"/>
          <w:color w:val="000000" w:themeColor="text1"/>
          <w:sz w:val="32"/>
          <w:szCs w:val="32"/>
        </w:rPr>
        <w:t>—</w:t>
      </w:r>
      <w:r w:rsidRPr="00EE48D2">
        <w:rPr>
          <w:rFonts w:eastAsia="Calibri" w:cs="Arial"/>
          <w:i/>
          <w:color w:val="000000" w:themeColor="text1"/>
          <w:sz w:val="32"/>
          <w:szCs w:val="32"/>
        </w:rPr>
        <w:t xml:space="preserve"> </w:t>
      </w:r>
      <w:r w:rsidRPr="00EE48D2">
        <w:rPr>
          <w:rFonts w:eastAsia="Calibri" w:cs="Arial"/>
          <w:color w:val="000000" w:themeColor="text1"/>
          <w:sz w:val="32"/>
          <w:szCs w:val="32"/>
        </w:rPr>
        <w:t xml:space="preserve">Maria </w:t>
      </w:r>
      <w:proofErr w:type="spellStart"/>
      <w:r w:rsidRPr="00EE48D2">
        <w:rPr>
          <w:rFonts w:eastAsia="Calibri" w:cs="Arial"/>
          <w:color w:val="000000" w:themeColor="text1"/>
          <w:sz w:val="32"/>
          <w:szCs w:val="32"/>
        </w:rPr>
        <w:t>Radilla</w:t>
      </w:r>
      <w:proofErr w:type="spellEnd"/>
      <w:r w:rsidR="001A0149">
        <w:rPr>
          <w:rFonts w:eastAsia="Calibri" w:cs="Arial"/>
          <w:color w:val="000000" w:themeColor="text1"/>
          <w:sz w:val="32"/>
          <w:szCs w:val="32"/>
        </w:rPr>
        <w:br/>
      </w:r>
    </w:p>
    <w:p w14:paraId="51D85EA8" w14:textId="77777777" w:rsidR="00BB4D11" w:rsidRPr="00EE48D2" w:rsidRDefault="00F85FD8">
      <w:pPr>
        <w:rPr>
          <w:rFonts w:eastAsia="Calibri" w:cs="Arial"/>
          <w:color w:val="000000" w:themeColor="text1"/>
          <w:sz w:val="32"/>
          <w:szCs w:val="32"/>
        </w:rPr>
      </w:pPr>
      <w:hyperlink r:id="rId15" w:history="1">
        <w:r w:rsidR="00AA215C" w:rsidRPr="00EE48D2">
          <w:rPr>
            <w:rStyle w:val="Hyperlink"/>
            <w:rFonts w:eastAsia="Calibri" w:cs="Arial"/>
            <w:b/>
            <w:color w:val="000000" w:themeColor="text1"/>
            <w:sz w:val="32"/>
            <w:szCs w:val="32"/>
          </w:rPr>
          <w:t>https://niadart.org/maria-radilla/</w:t>
        </w:r>
      </w:hyperlink>
      <w:r w:rsidR="00AA215C" w:rsidRPr="00EE48D2">
        <w:rPr>
          <w:rFonts w:eastAsia="Calibri" w:cs="Arial"/>
          <w:b/>
          <w:color w:val="000000" w:themeColor="text1"/>
          <w:sz w:val="32"/>
          <w:szCs w:val="32"/>
        </w:rPr>
        <w:t xml:space="preserve"> </w:t>
      </w:r>
    </w:p>
    <w:p w14:paraId="74B422C1" w14:textId="77777777" w:rsidR="00BB4D11" w:rsidRPr="00EE48D2" w:rsidRDefault="00BB4D11">
      <w:pPr>
        <w:pBdr>
          <w:top w:val="nil"/>
          <w:left w:val="nil"/>
          <w:bottom w:val="nil"/>
          <w:right w:val="nil"/>
          <w:between w:val="nil"/>
        </w:pBdr>
        <w:rPr>
          <w:rFonts w:eastAsia="Calibri" w:cs="Arial"/>
          <w:b/>
          <w:color w:val="000000" w:themeColor="text1"/>
          <w:sz w:val="32"/>
          <w:szCs w:val="32"/>
        </w:rPr>
      </w:pPr>
    </w:p>
    <w:p w14:paraId="3DA62A25" w14:textId="77777777" w:rsidR="008D513E" w:rsidRPr="00EE48D2" w:rsidRDefault="008D513E">
      <w:pPr>
        <w:rPr>
          <w:rFonts w:eastAsia="Calibri" w:cs="Arial"/>
          <w:b/>
          <w:color w:val="000000" w:themeColor="text1"/>
          <w:sz w:val="32"/>
          <w:szCs w:val="32"/>
        </w:rPr>
      </w:pPr>
      <w:r w:rsidRPr="00EE48D2">
        <w:rPr>
          <w:rFonts w:eastAsia="Calibri" w:cs="Arial"/>
          <w:color w:val="000000" w:themeColor="text1"/>
          <w:sz w:val="32"/>
          <w:szCs w:val="32"/>
        </w:rPr>
        <w:br w:type="page"/>
      </w:r>
    </w:p>
    <w:p w14:paraId="2AAB93CD"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Katherine Sherwood</w:t>
      </w:r>
    </w:p>
    <w:p w14:paraId="1351E875" w14:textId="77777777" w:rsidR="00BB4D11" w:rsidRPr="00EE48D2" w:rsidRDefault="00BB4D11">
      <w:pPr>
        <w:spacing w:after="240"/>
        <w:rPr>
          <w:rFonts w:eastAsia="Calibri" w:cs="Arial"/>
          <w:color w:val="000000" w:themeColor="text1"/>
          <w:sz w:val="32"/>
          <w:szCs w:val="32"/>
        </w:rPr>
      </w:pPr>
    </w:p>
    <w:p w14:paraId="484F80D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After Ingres, </w:t>
      </w:r>
      <w:r w:rsidRPr="00EE48D2">
        <w:rPr>
          <w:rFonts w:eastAsia="Calibri" w:cs="Arial"/>
          <w:color w:val="000000" w:themeColor="text1"/>
          <w:sz w:val="32"/>
          <w:szCs w:val="32"/>
        </w:rPr>
        <w:t>2014</w:t>
      </w:r>
    </w:p>
    <w:p w14:paraId="2D0E4B4A"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and mixed media on recycled linen</w:t>
      </w:r>
    </w:p>
    <w:p w14:paraId="186B1C8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(From the </w:t>
      </w:r>
      <w:r w:rsidRPr="00EE48D2">
        <w:rPr>
          <w:rFonts w:eastAsia="Calibri" w:cs="Arial"/>
          <w:i/>
          <w:color w:val="000000" w:themeColor="text1"/>
          <w:sz w:val="32"/>
          <w:szCs w:val="32"/>
        </w:rPr>
        <w:t>Venuses of the Yelling Clinic</w:t>
      </w:r>
      <w:r w:rsidRPr="00EE48D2">
        <w:rPr>
          <w:rFonts w:eastAsia="Calibri" w:cs="Arial"/>
          <w:color w:val="000000" w:themeColor="text1"/>
          <w:sz w:val="32"/>
          <w:szCs w:val="32"/>
        </w:rPr>
        <w:t xml:space="preserve"> Series) </w:t>
      </w:r>
    </w:p>
    <w:p w14:paraId="6032BEFC"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Courtesy of the Artist &amp; Walter </w:t>
      </w:r>
      <w:proofErr w:type="spellStart"/>
      <w:r w:rsidRPr="00EE48D2">
        <w:rPr>
          <w:rFonts w:eastAsia="Calibri" w:cs="Arial"/>
          <w:color w:val="000000" w:themeColor="text1"/>
          <w:sz w:val="32"/>
          <w:szCs w:val="32"/>
        </w:rPr>
        <w:t>Maciel</w:t>
      </w:r>
      <w:proofErr w:type="spellEnd"/>
      <w:r w:rsidRPr="00EE48D2">
        <w:rPr>
          <w:rFonts w:eastAsia="Calibri" w:cs="Arial"/>
          <w:color w:val="000000" w:themeColor="text1"/>
          <w:sz w:val="32"/>
          <w:szCs w:val="32"/>
        </w:rPr>
        <w:t xml:space="preserve"> Gallery, Los Angeles, CA </w:t>
      </w:r>
    </w:p>
    <w:p w14:paraId="15D5B61F" w14:textId="77777777" w:rsidR="00BB4D11" w:rsidRPr="00EE48D2" w:rsidRDefault="00BB4D11">
      <w:pPr>
        <w:spacing w:after="240"/>
        <w:rPr>
          <w:rFonts w:eastAsia="Calibri" w:cs="Arial"/>
          <w:color w:val="000000" w:themeColor="text1"/>
          <w:sz w:val="32"/>
          <w:szCs w:val="32"/>
        </w:rPr>
      </w:pPr>
    </w:p>
    <w:p w14:paraId="42B87E4E" w14:textId="27531CF0"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“At around 25 years of age I started realizing that making art made me exceedingly happy. That’s been the case ever since ... I was so happy to merely change hands after I had the stroke instead of giving up my avocation.”</w:t>
      </w:r>
      <w:r w:rsidRPr="00EE48D2">
        <w:rPr>
          <w:rFonts w:eastAsia="Calibri" w:cs="Arial"/>
          <w:color w:val="000000" w:themeColor="text1"/>
          <w:sz w:val="32"/>
          <w:szCs w:val="32"/>
        </w:rPr>
        <w:t xml:space="preserve"> —</w:t>
      </w:r>
      <w:r w:rsidR="00854E54">
        <w:rPr>
          <w:rFonts w:eastAsia="Calibri" w:cs="Arial"/>
          <w:color w:val="000000" w:themeColor="text1"/>
          <w:sz w:val="32"/>
          <w:szCs w:val="32"/>
        </w:rPr>
        <w:t xml:space="preserve"> </w:t>
      </w:r>
      <w:r w:rsidRPr="00EE48D2">
        <w:rPr>
          <w:rFonts w:eastAsia="Calibri" w:cs="Arial"/>
          <w:color w:val="000000" w:themeColor="text1"/>
          <w:sz w:val="32"/>
          <w:szCs w:val="32"/>
        </w:rPr>
        <w:t>Katherine Sherwood</w:t>
      </w:r>
    </w:p>
    <w:p w14:paraId="3AD25545" w14:textId="77777777" w:rsidR="00BB4D11" w:rsidRPr="00EE48D2" w:rsidRDefault="00BB4D11">
      <w:pPr>
        <w:rPr>
          <w:rFonts w:eastAsia="Calibri" w:cs="Arial"/>
          <w:color w:val="000000" w:themeColor="text1"/>
          <w:sz w:val="32"/>
          <w:szCs w:val="32"/>
        </w:rPr>
      </w:pPr>
    </w:p>
    <w:p w14:paraId="321E173A"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Katherine Sherwood found a new way of working after a serious stroke in the Spring of 1977 at the age of 44. By switching to her left hand during her recovery, she continued to paint but now with ready-mixed pigment and using larger canvases that were easier to handle. </w:t>
      </w:r>
    </w:p>
    <w:p w14:paraId="476DD9C5" w14:textId="77777777" w:rsidR="00BB4D11" w:rsidRPr="00EE48D2" w:rsidRDefault="00BB4D11">
      <w:pPr>
        <w:rPr>
          <w:rFonts w:eastAsia="Calibri" w:cs="Arial"/>
          <w:color w:val="000000" w:themeColor="text1"/>
          <w:sz w:val="32"/>
          <w:szCs w:val="32"/>
        </w:rPr>
      </w:pPr>
    </w:p>
    <w:p w14:paraId="5C484244" w14:textId="309B1070"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 xml:space="preserve">“I think when you experience something so absolutely life altering as </w:t>
      </w:r>
      <w:r w:rsidR="001A0149">
        <w:rPr>
          <w:rFonts w:eastAsia="Calibri" w:cs="Arial"/>
          <w:i/>
          <w:color w:val="000000" w:themeColor="text1"/>
          <w:sz w:val="32"/>
          <w:szCs w:val="32"/>
        </w:rPr>
        <w:br/>
      </w:r>
      <w:r w:rsidRPr="00EE48D2">
        <w:rPr>
          <w:rFonts w:eastAsia="Calibri" w:cs="Arial"/>
          <w:i/>
          <w:color w:val="000000" w:themeColor="text1"/>
          <w:sz w:val="32"/>
          <w:szCs w:val="32"/>
        </w:rPr>
        <w:t>a cerebral hemorrhage you see that, “okay, I wasn’t in control.” And what’s happening is not just the conscious person inside of me. Once you give up any notion of control then I think life goes a lot easier. That’s what I’ve experienced.”</w:t>
      </w:r>
    </w:p>
    <w:p w14:paraId="5B231387" w14:textId="77777777" w:rsidR="00BB4D11" w:rsidRPr="00EE48D2" w:rsidRDefault="00BB4D11">
      <w:pPr>
        <w:rPr>
          <w:rFonts w:eastAsia="Calibri" w:cs="Arial"/>
          <w:color w:val="000000" w:themeColor="text1"/>
          <w:sz w:val="32"/>
          <w:szCs w:val="32"/>
        </w:rPr>
      </w:pPr>
    </w:p>
    <w:p w14:paraId="6BB1004D" w14:textId="65ADAC4E"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Here, we show </w:t>
      </w:r>
      <w:r w:rsidR="00F85FD8">
        <w:rPr>
          <w:rFonts w:eastAsia="Calibri" w:cs="Arial"/>
          <w:color w:val="000000" w:themeColor="text1"/>
          <w:sz w:val="32"/>
          <w:szCs w:val="32"/>
        </w:rPr>
        <w:t>a</w:t>
      </w:r>
      <w:r w:rsidRPr="00EE48D2">
        <w:rPr>
          <w:rFonts w:eastAsia="Calibri" w:cs="Arial"/>
          <w:color w:val="000000" w:themeColor="text1"/>
          <w:sz w:val="32"/>
          <w:szCs w:val="32"/>
        </w:rPr>
        <w:t xml:space="preserve"> piec</w:t>
      </w:r>
      <w:r w:rsidR="00F85FD8">
        <w:rPr>
          <w:rFonts w:eastAsia="Calibri" w:cs="Arial"/>
          <w:color w:val="000000" w:themeColor="text1"/>
          <w:sz w:val="32"/>
          <w:szCs w:val="32"/>
        </w:rPr>
        <w:t>e</w:t>
      </w:r>
      <w:r w:rsidRPr="00EE48D2">
        <w:rPr>
          <w:rFonts w:eastAsia="Calibri" w:cs="Arial"/>
          <w:color w:val="000000" w:themeColor="text1"/>
          <w:sz w:val="32"/>
          <w:szCs w:val="32"/>
        </w:rPr>
        <w:t xml:space="preserve"> from her large body of work</w:t>
      </w:r>
      <w:r w:rsidR="00F85FD8">
        <w:rPr>
          <w:rFonts w:eastAsia="Calibri" w:cs="Arial"/>
          <w:color w:val="000000" w:themeColor="text1"/>
          <w:sz w:val="32"/>
          <w:szCs w:val="32"/>
        </w:rPr>
        <w:t xml:space="preserve"> </w:t>
      </w:r>
      <w:bookmarkStart w:id="0" w:name="_GoBack"/>
      <w:bookmarkEnd w:id="0"/>
      <w:r w:rsidRPr="00EE48D2">
        <w:rPr>
          <w:rFonts w:eastAsia="Calibri" w:cs="Arial"/>
          <w:color w:val="000000" w:themeColor="text1"/>
          <w:sz w:val="32"/>
          <w:szCs w:val="32"/>
        </w:rPr>
        <w:t xml:space="preserve">the </w:t>
      </w:r>
      <w:r w:rsidRPr="00EE48D2">
        <w:rPr>
          <w:rFonts w:eastAsia="Calibri" w:cs="Arial"/>
          <w:i/>
          <w:color w:val="000000" w:themeColor="text1"/>
          <w:sz w:val="32"/>
          <w:szCs w:val="32"/>
        </w:rPr>
        <w:t>Venuses of the Yelling Clinic</w:t>
      </w:r>
      <w:r w:rsidRPr="00EE48D2">
        <w:rPr>
          <w:rFonts w:eastAsia="Calibri" w:cs="Arial"/>
          <w:color w:val="000000" w:themeColor="text1"/>
          <w:sz w:val="32"/>
          <w:szCs w:val="32"/>
        </w:rPr>
        <w:t xml:space="preserve">. </w:t>
      </w:r>
      <w:r w:rsidRPr="00EE48D2">
        <w:rPr>
          <w:rFonts w:eastAsia="Calibri" w:cs="Arial"/>
          <w:color w:val="000000" w:themeColor="text1"/>
          <w:sz w:val="32"/>
          <w:szCs w:val="32"/>
          <w:highlight w:val="white"/>
        </w:rPr>
        <w:t xml:space="preserve">Sherwood founded </w:t>
      </w:r>
      <w:r w:rsidRPr="00EE48D2">
        <w:rPr>
          <w:rFonts w:eastAsia="Calibri" w:cs="Arial"/>
          <w:i/>
          <w:color w:val="000000" w:themeColor="text1"/>
          <w:sz w:val="32"/>
          <w:szCs w:val="32"/>
          <w:highlight w:val="white"/>
        </w:rPr>
        <w:t>The Yelling Clinic</w:t>
      </w:r>
      <w:r w:rsidRPr="00EE48D2">
        <w:rPr>
          <w:rFonts w:eastAsia="Calibri" w:cs="Arial"/>
          <w:color w:val="000000" w:themeColor="text1"/>
          <w:sz w:val="32"/>
          <w:szCs w:val="32"/>
          <w:highlight w:val="white"/>
        </w:rPr>
        <w:t xml:space="preserve"> with </w:t>
      </w:r>
      <w:proofErr w:type="spellStart"/>
      <w:r w:rsidRPr="00EE48D2">
        <w:rPr>
          <w:rFonts w:eastAsia="Calibri" w:cs="Arial"/>
          <w:color w:val="000000" w:themeColor="text1"/>
          <w:sz w:val="32"/>
          <w:szCs w:val="32"/>
          <w:highlight w:val="white"/>
        </w:rPr>
        <w:t>Sunaura</w:t>
      </w:r>
      <w:proofErr w:type="spellEnd"/>
      <w:r w:rsidRPr="00EE48D2">
        <w:rPr>
          <w:rFonts w:eastAsia="Calibri" w:cs="Arial"/>
          <w:color w:val="000000" w:themeColor="text1"/>
          <w:sz w:val="32"/>
          <w:szCs w:val="32"/>
          <w:highlight w:val="white"/>
        </w:rPr>
        <w:t xml:space="preserve"> Taylor at UC Berkeley as a collective of artists with disabilities who aim to spread awareness on disability and art therapy, with a focus on the intersections between war and disability. Ceramicist </w:t>
      </w:r>
      <w:proofErr w:type="spellStart"/>
      <w:r w:rsidRPr="00EE48D2">
        <w:rPr>
          <w:rFonts w:eastAsia="Calibri" w:cs="Arial"/>
          <w:color w:val="000000" w:themeColor="text1"/>
          <w:sz w:val="32"/>
          <w:szCs w:val="32"/>
          <w:highlight w:val="white"/>
        </w:rPr>
        <w:t>Ehren</w:t>
      </w:r>
      <w:proofErr w:type="spellEnd"/>
      <w:r w:rsidRPr="00EE48D2">
        <w:rPr>
          <w:rFonts w:eastAsia="Calibri" w:cs="Arial"/>
          <w:color w:val="000000" w:themeColor="text1"/>
          <w:sz w:val="32"/>
          <w:szCs w:val="32"/>
          <w:highlight w:val="white"/>
        </w:rPr>
        <w:t xml:space="preserve"> Tool and artist Chau Thuy Huynh are also members.</w:t>
      </w:r>
    </w:p>
    <w:p w14:paraId="00657726" w14:textId="77777777" w:rsidR="00BB4D11" w:rsidRPr="00EE48D2" w:rsidRDefault="00BB4D11">
      <w:pPr>
        <w:rPr>
          <w:rFonts w:eastAsia="Calibri" w:cs="Arial"/>
          <w:color w:val="000000" w:themeColor="text1"/>
          <w:sz w:val="32"/>
          <w:szCs w:val="32"/>
        </w:rPr>
      </w:pPr>
    </w:p>
    <w:p w14:paraId="4F9892F1" w14:textId="6C86B8FC"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Sherwood playfully challenges us to consider our role and our bias by subverting many established art historical conventions, and weaves in questions of staring and looking. In </w:t>
      </w:r>
      <w:r w:rsidRPr="00EE48D2">
        <w:rPr>
          <w:rFonts w:eastAsia="Calibri" w:cs="Arial"/>
          <w:color w:val="000000" w:themeColor="text1"/>
          <w:sz w:val="32"/>
          <w:szCs w:val="32"/>
          <w:highlight w:val="white"/>
        </w:rPr>
        <w:t xml:space="preserve">the </w:t>
      </w:r>
      <w:r w:rsidRPr="00EE48D2">
        <w:rPr>
          <w:rFonts w:eastAsia="Calibri" w:cs="Arial"/>
          <w:i/>
          <w:color w:val="000000" w:themeColor="text1"/>
          <w:sz w:val="32"/>
          <w:szCs w:val="32"/>
          <w:highlight w:val="white"/>
        </w:rPr>
        <w:t>Healers</w:t>
      </w:r>
      <w:r w:rsidRPr="00EE48D2">
        <w:rPr>
          <w:rFonts w:eastAsia="Calibri" w:cs="Arial"/>
          <w:color w:val="000000" w:themeColor="text1"/>
          <w:sz w:val="32"/>
          <w:szCs w:val="32"/>
          <w:highlight w:val="white"/>
        </w:rPr>
        <w:t xml:space="preserve"> series she frequently uses imagery from medical brain illustrations by Santiago Ramon y </w:t>
      </w:r>
      <w:proofErr w:type="spellStart"/>
      <w:r w:rsidRPr="00EE48D2">
        <w:rPr>
          <w:rFonts w:eastAsia="Calibri" w:cs="Arial"/>
          <w:color w:val="000000" w:themeColor="text1"/>
          <w:sz w:val="32"/>
          <w:szCs w:val="32"/>
          <w:highlight w:val="white"/>
        </w:rPr>
        <w:t>Cajal</w:t>
      </w:r>
      <w:proofErr w:type="spellEnd"/>
      <w:r w:rsidRPr="00EE48D2">
        <w:rPr>
          <w:rFonts w:eastAsia="Calibri" w:cs="Arial"/>
          <w:color w:val="000000" w:themeColor="text1"/>
          <w:sz w:val="32"/>
          <w:szCs w:val="32"/>
          <w:highlight w:val="white"/>
        </w:rPr>
        <w:t xml:space="preserve">, who won the Nobel prize in 1906 and always wanted to be </w:t>
      </w:r>
      <w:r w:rsidR="001A0149">
        <w:rPr>
          <w:rFonts w:eastAsia="Calibri" w:cs="Arial"/>
          <w:color w:val="000000" w:themeColor="text1"/>
          <w:sz w:val="32"/>
          <w:szCs w:val="32"/>
          <w:highlight w:val="white"/>
        </w:rPr>
        <w:br/>
      </w:r>
      <w:r w:rsidRPr="00EE48D2">
        <w:rPr>
          <w:rFonts w:eastAsia="Calibri" w:cs="Arial"/>
          <w:color w:val="000000" w:themeColor="text1"/>
          <w:sz w:val="32"/>
          <w:szCs w:val="32"/>
          <w:highlight w:val="white"/>
        </w:rPr>
        <w:lastRenderedPageBreak/>
        <w:t>an artist but was pushed into medicine by his father.</w:t>
      </w:r>
      <w:r w:rsidRPr="00EE48D2">
        <w:rPr>
          <w:rFonts w:eastAsia="Calibri" w:cs="Arial"/>
          <w:color w:val="000000" w:themeColor="text1"/>
          <w:sz w:val="32"/>
          <w:szCs w:val="32"/>
        </w:rPr>
        <w:t xml:space="preserve"> In the </w:t>
      </w:r>
      <w:r w:rsidRPr="00EE48D2">
        <w:rPr>
          <w:rFonts w:eastAsia="Calibri" w:cs="Arial"/>
          <w:i/>
          <w:color w:val="000000" w:themeColor="text1"/>
          <w:sz w:val="32"/>
          <w:szCs w:val="32"/>
        </w:rPr>
        <w:t>Venus</w:t>
      </w:r>
      <w:r w:rsidRPr="00EE48D2">
        <w:rPr>
          <w:rFonts w:eastAsia="Calibri" w:cs="Arial"/>
          <w:color w:val="000000" w:themeColor="text1"/>
          <w:sz w:val="32"/>
          <w:szCs w:val="32"/>
        </w:rPr>
        <w:t xml:space="preserve"> series we are prompted to notice our role as onlookers. As we stare at, and judge the female (and the disabled) body, are we seeing through the “male gaze” or valuing difference and fragility? </w:t>
      </w:r>
    </w:p>
    <w:p w14:paraId="2B4A12DA" w14:textId="77777777" w:rsidR="00BB4D11" w:rsidRPr="00EE48D2" w:rsidRDefault="00BB4D11">
      <w:pPr>
        <w:rPr>
          <w:rFonts w:eastAsia="Calibri" w:cs="Arial"/>
          <w:color w:val="000000" w:themeColor="text1"/>
          <w:sz w:val="32"/>
          <w:szCs w:val="32"/>
        </w:rPr>
      </w:pPr>
    </w:p>
    <w:p w14:paraId="53C1FB41"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After Ingres</w:t>
      </w:r>
      <w:r w:rsidRPr="00EE48D2">
        <w:rPr>
          <w:rFonts w:eastAsia="Calibri" w:cs="Arial"/>
          <w:color w:val="000000" w:themeColor="text1"/>
          <w:sz w:val="32"/>
          <w:szCs w:val="32"/>
        </w:rPr>
        <w:t xml:space="preserve"> is based on the painting </w:t>
      </w:r>
      <w:r w:rsidRPr="00EE48D2">
        <w:rPr>
          <w:rFonts w:eastAsia="Calibri" w:cs="Arial"/>
          <w:i/>
          <w:color w:val="000000" w:themeColor="text1"/>
          <w:sz w:val="32"/>
          <w:szCs w:val="32"/>
        </w:rPr>
        <w:t>Grande Odalisque</w:t>
      </w:r>
      <w:r w:rsidRPr="00EE48D2">
        <w:rPr>
          <w:rFonts w:eastAsia="Calibri" w:cs="Arial"/>
          <w:color w:val="000000" w:themeColor="text1"/>
          <w:sz w:val="32"/>
          <w:szCs w:val="32"/>
        </w:rPr>
        <w:t xml:space="preserve"> by Dominique Ingres dating from 1814. The original Ingres painting caused uproar in the salons of France and there were jokes about the impossible length of the subject’s back, having “two or three vertebrae too many” because of the artificial elongation of her spine. Scholars have subsequently found that Ingres deliberately distorted the model’s proportions and shortened her left arm.</w:t>
      </w:r>
    </w:p>
    <w:p w14:paraId="53D0C015" w14:textId="77777777" w:rsidR="00BB4D11" w:rsidRPr="00EE48D2" w:rsidRDefault="00BB4D11">
      <w:pPr>
        <w:rPr>
          <w:rFonts w:eastAsia="Calibri" w:cs="Arial"/>
          <w:color w:val="000000" w:themeColor="text1"/>
          <w:sz w:val="32"/>
          <w:szCs w:val="32"/>
        </w:rPr>
      </w:pPr>
    </w:p>
    <w:p w14:paraId="0A65CCCF" w14:textId="53A9A108"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noProof/>
          <w:color w:val="000000" w:themeColor="text1"/>
          <w:sz w:val="32"/>
          <w:szCs w:val="32"/>
        </w:rPr>
        <w:drawing>
          <wp:inline distT="0" distB="0" distL="0" distR="0" wp14:anchorId="7E6B6520" wp14:editId="791387C4">
            <wp:extent cx="4577031" cy="2547197"/>
            <wp:effectExtent l="0" t="0" r="0" b="0"/>
            <wp:docPr id="8" name="image2.jpg" descr="A picture containing person, bed, la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person, bed, laying&#10;&#10;Description automatically generated"/>
                    <pic:cNvPicPr preferRelativeResize="0"/>
                  </pic:nvPicPr>
                  <pic:blipFill>
                    <a:blip r:embed="rId16"/>
                    <a:srcRect/>
                    <a:stretch>
                      <a:fillRect/>
                    </a:stretch>
                  </pic:blipFill>
                  <pic:spPr>
                    <a:xfrm>
                      <a:off x="0" y="0"/>
                      <a:ext cx="4577031" cy="2547197"/>
                    </a:xfrm>
                    <a:prstGeom prst="rect">
                      <a:avLst/>
                    </a:prstGeom>
                    <a:ln/>
                  </pic:spPr>
                </pic:pic>
              </a:graphicData>
            </a:graphic>
          </wp:inline>
        </w:drawing>
      </w:r>
    </w:p>
    <w:p w14:paraId="7E6ED93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Dominique Ingres, </w:t>
      </w:r>
      <w:r w:rsidRPr="00EE48D2">
        <w:rPr>
          <w:rFonts w:eastAsia="Calibri" w:cs="Arial"/>
          <w:i/>
          <w:color w:val="000000" w:themeColor="text1"/>
          <w:sz w:val="32"/>
          <w:szCs w:val="32"/>
        </w:rPr>
        <w:t>Grand Odalisque</w:t>
      </w:r>
      <w:r w:rsidRPr="00EE48D2">
        <w:rPr>
          <w:rFonts w:eastAsia="Calibri" w:cs="Arial"/>
          <w:color w:val="000000" w:themeColor="text1"/>
          <w:sz w:val="32"/>
          <w:szCs w:val="32"/>
        </w:rPr>
        <w:t>, 1814, oil on canvas. Creative Commons</w:t>
      </w:r>
    </w:p>
    <w:p w14:paraId="7D911AA1" w14:textId="77777777" w:rsidR="00BB4D11" w:rsidRPr="00EE48D2" w:rsidRDefault="00F85FD8">
      <w:pPr>
        <w:pBdr>
          <w:top w:val="nil"/>
          <w:left w:val="nil"/>
          <w:bottom w:val="nil"/>
          <w:right w:val="nil"/>
          <w:between w:val="nil"/>
        </w:pBdr>
        <w:rPr>
          <w:rFonts w:eastAsia="Calibri" w:cs="Arial"/>
          <w:color w:val="000000" w:themeColor="text1"/>
          <w:sz w:val="32"/>
          <w:szCs w:val="32"/>
        </w:rPr>
      </w:pPr>
      <w:hyperlink r:id="rId17">
        <w:r w:rsidR="00577B8D" w:rsidRPr="00EE48D2">
          <w:rPr>
            <w:rFonts w:eastAsia="Calibri" w:cs="Arial"/>
            <w:color w:val="000000" w:themeColor="text1"/>
            <w:sz w:val="32"/>
            <w:szCs w:val="32"/>
            <w:u w:val="single"/>
          </w:rPr>
          <w:t>https://commons.wikimedia.org/wiki/Category:La_Grande_Odalisque</w:t>
        </w:r>
      </w:hyperlink>
      <w:r w:rsidR="00577B8D" w:rsidRPr="00EE48D2">
        <w:rPr>
          <w:rFonts w:eastAsia="Calibri" w:cs="Arial"/>
          <w:color w:val="000000" w:themeColor="text1"/>
          <w:sz w:val="32"/>
          <w:szCs w:val="32"/>
        </w:rPr>
        <w:t> </w:t>
      </w:r>
    </w:p>
    <w:p w14:paraId="42B77D1D" w14:textId="77777777" w:rsidR="00BB4D11" w:rsidRPr="00EE48D2" w:rsidRDefault="00BB4D11">
      <w:pPr>
        <w:spacing w:after="240"/>
        <w:rPr>
          <w:rFonts w:eastAsia="Calibri" w:cs="Arial"/>
          <w:color w:val="000000" w:themeColor="text1"/>
          <w:sz w:val="32"/>
          <w:szCs w:val="32"/>
        </w:rPr>
      </w:pPr>
    </w:p>
    <w:p w14:paraId="1447874C" w14:textId="77777777" w:rsidR="00BB4D11" w:rsidRPr="00EE48D2" w:rsidRDefault="00577B8D">
      <w:pPr>
        <w:pBdr>
          <w:top w:val="nil"/>
          <w:left w:val="nil"/>
          <w:bottom w:val="nil"/>
          <w:right w:val="nil"/>
          <w:between w:val="nil"/>
        </w:pBdr>
        <w:spacing w:after="200"/>
        <w:rPr>
          <w:rFonts w:eastAsia="Calibri" w:cs="Arial"/>
          <w:color w:val="000000" w:themeColor="text1"/>
          <w:sz w:val="32"/>
          <w:szCs w:val="32"/>
        </w:rPr>
      </w:pPr>
      <w:r w:rsidRPr="00EE48D2">
        <w:rPr>
          <w:rFonts w:eastAsia="Calibri" w:cs="Arial"/>
          <w:color w:val="000000" w:themeColor="text1"/>
          <w:sz w:val="32"/>
          <w:szCs w:val="32"/>
        </w:rPr>
        <w:t>Katherine Sherwood was born in New Orleans, LA, and educated at UC Davis and the San Francisco Art Institute. Her work is collected by major institutions, and she exhibited at the Whitney Biennial in 2000. Sherwood was a Professor of Art History and Art Practice at the University of California, Berkeley for 30 years and was awarded an honorary doctorate from the School of the Art Institute of Chicago in 2020. In 2021 she joined the board of Creative Growth.</w:t>
      </w:r>
    </w:p>
    <w:p w14:paraId="171E2636" w14:textId="77777777" w:rsidR="00BB4D11" w:rsidRPr="00EE48D2" w:rsidRDefault="00F85FD8">
      <w:pPr>
        <w:rPr>
          <w:rFonts w:eastAsia="Calibri" w:cs="Arial"/>
          <w:color w:val="000000" w:themeColor="text1"/>
          <w:sz w:val="32"/>
          <w:szCs w:val="32"/>
        </w:rPr>
      </w:pPr>
      <w:hyperlink r:id="rId18" w:history="1">
        <w:r w:rsidR="00AA215C" w:rsidRPr="00EE48D2">
          <w:rPr>
            <w:rStyle w:val="Hyperlink"/>
            <w:rFonts w:eastAsia="Calibri" w:cs="Arial"/>
            <w:b/>
            <w:color w:val="000000" w:themeColor="text1"/>
            <w:sz w:val="32"/>
            <w:szCs w:val="32"/>
          </w:rPr>
          <w:t>https://www.katherinesherwood.com/</w:t>
        </w:r>
      </w:hyperlink>
      <w:r w:rsidR="00AA215C" w:rsidRPr="00EE48D2">
        <w:rPr>
          <w:rFonts w:eastAsia="Calibri" w:cs="Arial"/>
          <w:b/>
          <w:color w:val="000000" w:themeColor="text1"/>
          <w:sz w:val="32"/>
          <w:szCs w:val="32"/>
        </w:rPr>
        <w:t xml:space="preserve"> </w:t>
      </w:r>
      <w:r w:rsidR="00577B8D" w:rsidRPr="00EE48D2">
        <w:rPr>
          <w:rFonts w:eastAsia="Calibri" w:cs="Arial"/>
          <w:color w:val="000000" w:themeColor="text1"/>
          <w:sz w:val="32"/>
          <w:szCs w:val="32"/>
        </w:rPr>
        <w:t> </w:t>
      </w:r>
      <w:r w:rsidR="00AA215C" w:rsidRPr="00EE48D2">
        <w:rPr>
          <w:rFonts w:eastAsia="Calibri" w:cs="Arial"/>
          <w:color w:val="000000" w:themeColor="text1"/>
          <w:sz w:val="32"/>
          <w:szCs w:val="32"/>
        </w:rPr>
        <w:t xml:space="preserve"> </w:t>
      </w:r>
    </w:p>
    <w:p w14:paraId="7AAC908C" w14:textId="77777777" w:rsidR="00BB4D11" w:rsidRPr="00EE48D2" w:rsidRDefault="00577B8D">
      <w:pPr>
        <w:spacing w:after="240"/>
        <w:rPr>
          <w:rFonts w:eastAsia="Calibri" w:cs="Arial"/>
          <w:color w:val="000000" w:themeColor="text1"/>
          <w:sz w:val="32"/>
          <w:szCs w:val="32"/>
        </w:rPr>
      </w:pPr>
      <w:r w:rsidRPr="00EE48D2">
        <w:rPr>
          <w:rFonts w:eastAsia="Calibri" w:cs="Arial"/>
          <w:color w:val="000000" w:themeColor="text1"/>
          <w:sz w:val="32"/>
          <w:szCs w:val="32"/>
        </w:rPr>
        <w:br/>
      </w:r>
    </w:p>
    <w:p w14:paraId="49324E22" w14:textId="77777777" w:rsidR="00BB4D11" w:rsidRPr="00EE48D2" w:rsidRDefault="00577B8D">
      <w:pPr>
        <w:pBdr>
          <w:top w:val="nil"/>
          <w:left w:val="nil"/>
          <w:bottom w:val="nil"/>
          <w:right w:val="nil"/>
          <w:between w:val="nil"/>
        </w:pBdr>
        <w:rPr>
          <w:rFonts w:eastAsia="Calibri" w:cs="Arial"/>
          <w:b/>
          <w:color w:val="000000" w:themeColor="text1"/>
          <w:sz w:val="32"/>
          <w:szCs w:val="32"/>
        </w:rPr>
      </w:pPr>
      <w:r w:rsidRPr="00EE48D2">
        <w:rPr>
          <w:rFonts w:cs="Arial"/>
          <w:color w:val="000000" w:themeColor="text1"/>
          <w:sz w:val="32"/>
          <w:szCs w:val="32"/>
        </w:rPr>
        <w:br w:type="page"/>
      </w:r>
    </w:p>
    <w:p w14:paraId="29EC512F"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 xml:space="preserve">Anthony </w:t>
      </w:r>
      <w:proofErr w:type="spellStart"/>
      <w:r w:rsidRPr="00EE48D2">
        <w:rPr>
          <w:rFonts w:eastAsia="Calibri" w:cs="Arial"/>
          <w:color w:val="000000" w:themeColor="text1"/>
          <w:sz w:val="32"/>
          <w:szCs w:val="32"/>
        </w:rPr>
        <w:t>Tusler</w:t>
      </w:r>
      <w:proofErr w:type="spellEnd"/>
    </w:p>
    <w:p w14:paraId="69F341F4"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34360B3A"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 xml:space="preserve">AXIS Dance, </w:t>
      </w:r>
      <w:r w:rsidRPr="00EE48D2">
        <w:rPr>
          <w:rFonts w:eastAsia="Calibri" w:cs="Arial"/>
          <w:color w:val="000000" w:themeColor="text1"/>
          <w:sz w:val="32"/>
          <w:szCs w:val="32"/>
        </w:rPr>
        <w:t>2017</w:t>
      </w:r>
    </w:p>
    <w:p w14:paraId="185984E4"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Digital print</w:t>
      </w:r>
    </w:p>
    <w:p w14:paraId="3D4BE9FB" w14:textId="77777777" w:rsidR="00BB4D11" w:rsidRPr="00EE48D2" w:rsidRDefault="00BB4D11">
      <w:pPr>
        <w:rPr>
          <w:rFonts w:eastAsia="Calibri" w:cs="Arial"/>
          <w:color w:val="000000" w:themeColor="text1"/>
          <w:sz w:val="32"/>
          <w:szCs w:val="32"/>
        </w:rPr>
      </w:pPr>
    </w:p>
    <w:p w14:paraId="245C2325" w14:textId="77777777" w:rsidR="00BB4D11" w:rsidRPr="00EE48D2" w:rsidRDefault="00577B8D">
      <w:pPr>
        <w:rPr>
          <w:rFonts w:eastAsia="Calibri" w:cs="Arial"/>
          <w:color w:val="000000" w:themeColor="text1"/>
          <w:sz w:val="32"/>
          <w:szCs w:val="32"/>
        </w:rPr>
      </w:pPr>
      <w:proofErr w:type="spellStart"/>
      <w:r w:rsidRPr="00EE48D2">
        <w:rPr>
          <w:rFonts w:eastAsia="Calibri" w:cs="Arial"/>
          <w:b/>
          <w:i/>
          <w:color w:val="000000" w:themeColor="text1"/>
          <w:sz w:val="32"/>
          <w:szCs w:val="32"/>
        </w:rPr>
        <w:t>Gaelynn</w:t>
      </w:r>
      <w:proofErr w:type="spellEnd"/>
      <w:r w:rsidRPr="00EE48D2">
        <w:rPr>
          <w:rFonts w:eastAsia="Calibri" w:cs="Arial"/>
          <w:b/>
          <w:i/>
          <w:color w:val="000000" w:themeColor="text1"/>
          <w:sz w:val="32"/>
          <w:szCs w:val="32"/>
        </w:rPr>
        <w:t xml:space="preserve"> Lea, </w:t>
      </w:r>
      <w:r w:rsidRPr="00EE48D2">
        <w:rPr>
          <w:rFonts w:eastAsia="Calibri" w:cs="Arial"/>
          <w:color w:val="000000" w:themeColor="text1"/>
          <w:sz w:val="32"/>
          <w:szCs w:val="32"/>
        </w:rPr>
        <w:t>2019</w:t>
      </w:r>
    </w:p>
    <w:p w14:paraId="7DBCF790"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Digital print</w:t>
      </w:r>
    </w:p>
    <w:p w14:paraId="55724732" w14:textId="77777777" w:rsidR="00BB4D11" w:rsidRPr="00EE48D2" w:rsidRDefault="00BB4D11">
      <w:pPr>
        <w:rPr>
          <w:rFonts w:eastAsia="Calibri" w:cs="Arial"/>
          <w:color w:val="000000" w:themeColor="text1"/>
          <w:sz w:val="32"/>
          <w:szCs w:val="32"/>
        </w:rPr>
      </w:pPr>
    </w:p>
    <w:p w14:paraId="1C223AFC" w14:textId="77777777" w:rsidR="00BB4D11" w:rsidRPr="00EE48D2" w:rsidRDefault="00577B8D">
      <w:pPr>
        <w:rPr>
          <w:rFonts w:eastAsia="Calibri" w:cs="Arial"/>
          <w:color w:val="000000" w:themeColor="text1"/>
          <w:sz w:val="32"/>
          <w:szCs w:val="32"/>
        </w:rPr>
      </w:pPr>
      <w:r w:rsidRPr="00EE48D2">
        <w:rPr>
          <w:rFonts w:eastAsia="Calibri" w:cs="Arial"/>
          <w:b/>
          <w:i/>
          <w:color w:val="000000" w:themeColor="text1"/>
          <w:sz w:val="32"/>
          <w:szCs w:val="32"/>
        </w:rPr>
        <w:t>Maxi-Selfie,</w:t>
      </w:r>
      <w:r w:rsidRPr="00EE48D2">
        <w:rPr>
          <w:rFonts w:eastAsia="Calibri" w:cs="Arial"/>
          <w:i/>
          <w:color w:val="000000" w:themeColor="text1"/>
          <w:sz w:val="32"/>
          <w:szCs w:val="32"/>
        </w:rPr>
        <w:t xml:space="preserve"> </w:t>
      </w:r>
      <w:r w:rsidRPr="00EE48D2">
        <w:rPr>
          <w:rFonts w:eastAsia="Calibri" w:cs="Arial"/>
          <w:color w:val="000000" w:themeColor="text1"/>
          <w:sz w:val="32"/>
          <w:szCs w:val="32"/>
        </w:rPr>
        <w:t>2016</w:t>
      </w:r>
    </w:p>
    <w:p w14:paraId="683D85A6"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Digital print</w:t>
      </w:r>
    </w:p>
    <w:p w14:paraId="1B3D22AC" w14:textId="77777777" w:rsidR="00BB4D11" w:rsidRPr="00EE48D2" w:rsidRDefault="00BB4D11">
      <w:pPr>
        <w:rPr>
          <w:rFonts w:eastAsia="Calibri" w:cs="Arial"/>
          <w:color w:val="000000" w:themeColor="text1"/>
          <w:sz w:val="32"/>
          <w:szCs w:val="32"/>
        </w:rPr>
      </w:pPr>
    </w:p>
    <w:p w14:paraId="1367F382" w14:textId="77777777" w:rsidR="00BB4D11" w:rsidRPr="00EE48D2" w:rsidRDefault="00577B8D">
      <w:pPr>
        <w:rPr>
          <w:rFonts w:eastAsia="Calibri" w:cs="Arial"/>
          <w:color w:val="000000" w:themeColor="text1"/>
          <w:sz w:val="32"/>
          <w:szCs w:val="32"/>
        </w:rPr>
      </w:pPr>
      <w:proofErr w:type="spellStart"/>
      <w:r w:rsidRPr="00EE48D2">
        <w:rPr>
          <w:rFonts w:eastAsia="Calibri" w:cs="Arial"/>
          <w:b/>
          <w:i/>
          <w:color w:val="000000" w:themeColor="text1"/>
          <w:sz w:val="32"/>
          <w:szCs w:val="32"/>
        </w:rPr>
        <w:t>Gimmee</w:t>
      </w:r>
      <w:proofErr w:type="spellEnd"/>
      <w:r w:rsidRPr="00EE48D2">
        <w:rPr>
          <w:rFonts w:eastAsia="Calibri" w:cs="Arial"/>
          <w:b/>
          <w:i/>
          <w:color w:val="000000" w:themeColor="text1"/>
          <w:sz w:val="32"/>
          <w:szCs w:val="32"/>
        </w:rPr>
        <w:t xml:space="preserve"> the Mic, </w:t>
      </w:r>
      <w:r w:rsidRPr="00EE48D2">
        <w:rPr>
          <w:rFonts w:eastAsia="Calibri" w:cs="Arial"/>
          <w:color w:val="000000" w:themeColor="text1"/>
          <w:sz w:val="32"/>
          <w:szCs w:val="32"/>
        </w:rPr>
        <w:t>2017</w:t>
      </w:r>
    </w:p>
    <w:p w14:paraId="15F57F99" w14:textId="77777777" w:rsidR="00BB4D11" w:rsidRPr="00EE48D2" w:rsidRDefault="00577B8D">
      <w:pPr>
        <w:rPr>
          <w:rFonts w:eastAsia="Calibri" w:cs="Arial"/>
          <w:color w:val="000000" w:themeColor="text1"/>
          <w:sz w:val="32"/>
          <w:szCs w:val="32"/>
        </w:rPr>
      </w:pPr>
      <w:r w:rsidRPr="00EE48D2">
        <w:rPr>
          <w:rFonts w:eastAsia="Calibri" w:cs="Arial"/>
          <w:color w:val="000000" w:themeColor="text1"/>
          <w:sz w:val="32"/>
          <w:szCs w:val="32"/>
        </w:rPr>
        <w:t>Digital print</w:t>
      </w:r>
    </w:p>
    <w:p w14:paraId="062CBAFF" w14:textId="77777777" w:rsidR="00BB4D11" w:rsidRPr="00EE48D2" w:rsidRDefault="00BB4D11">
      <w:pPr>
        <w:rPr>
          <w:rFonts w:eastAsia="Calibri" w:cs="Arial"/>
          <w:color w:val="000000" w:themeColor="text1"/>
          <w:sz w:val="32"/>
          <w:szCs w:val="32"/>
        </w:rPr>
      </w:pPr>
    </w:p>
    <w:p w14:paraId="7D0E74C4"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It Will Happen, </w:t>
      </w:r>
      <w:r w:rsidRPr="00EE48D2">
        <w:rPr>
          <w:rFonts w:eastAsia="Calibri" w:cs="Arial"/>
          <w:color w:val="000000" w:themeColor="text1"/>
          <w:sz w:val="32"/>
          <w:szCs w:val="32"/>
        </w:rPr>
        <w:t>1977</w:t>
      </w:r>
    </w:p>
    <w:p w14:paraId="2EA282E2"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 (original 35 mm negative)</w:t>
      </w:r>
    </w:p>
    <w:p w14:paraId="2B83DF5C" w14:textId="77777777" w:rsidR="00BB4D11" w:rsidRPr="00EE48D2" w:rsidRDefault="00BB4D11">
      <w:pPr>
        <w:rPr>
          <w:rFonts w:eastAsia="Calibri" w:cs="Arial"/>
          <w:color w:val="000000" w:themeColor="text1"/>
          <w:sz w:val="32"/>
          <w:szCs w:val="32"/>
        </w:rPr>
      </w:pPr>
    </w:p>
    <w:p w14:paraId="7D1C9C4B"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We Shall Overcome, </w:t>
      </w:r>
      <w:r w:rsidRPr="00EE48D2">
        <w:rPr>
          <w:rFonts w:eastAsia="Calibri" w:cs="Arial"/>
          <w:color w:val="000000" w:themeColor="text1"/>
          <w:sz w:val="32"/>
          <w:szCs w:val="32"/>
        </w:rPr>
        <w:t>1977</w:t>
      </w:r>
    </w:p>
    <w:p w14:paraId="4DA4DB36"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 (original 35 mm negative)</w:t>
      </w:r>
    </w:p>
    <w:p w14:paraId="487A8B19" w14:textId="77777777" w:rsidR="00BB4D11" w:rsidRPr="00EE48D2" w:rsidRDefault="00BB4D11">
      <w:pPr>
        <w:rPr>
          <w:rFonts w:eastAsia="Calibri" w:cs="Arial"/>
          <w:color w:val="000000" w:themeColor="text1"/>
          <w:sz w:val="32"/>
          <w:szCs w:val="32"/>
        </w:rPr>
      </w:pPr>
    </w:p>
    <w:p w14:paraId="203707D0"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Sign 504, </w:t>
      </w:r>
      <w:r w:rsidRPr="00EE48D2">
        <w:rPr>
          <w:rFonts w:eastAsia="Calibri" w:cs="Arial"/>
          <w:color w:val="000000" w:themeColor="text1"/>
          <w:sz w:val="32"/>
          <w:szCs w:val="32"/>
        </w:rPr>
        <w:t>1977</w:t>
      </w:r>
    </w:p>
    <w:p w14:paraId="7A33863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 (original 35 mm negative)</w:t>
      </w:r>
    </w:p>
    <w:p w14:paraId="25B0A2AE" w14:textId="77777777" w:rsidR="00BB4D11" w:rsidRPr="00EE48D2" w:rsidRDefault="00BB4D11">
      <w:pPr>
        <w:rPr>
          <w:rFonts w:eastAsia="Calibri" w:cs="Arial"/>
          <w:color w:val="000000" w:themeColor="text1"/>
          <w:sz w:val="32"/>
          <w:szCs w:val="32"/>
        </w:rPr>
      </w:pPr>
    </w:p>
    <w:p w14:paraId="045DB7C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Jim </w:t>
      </w:r>
      <w:proofErr w:type="spellStart"/>
      <w:r w:rsidRPr="00EE48D2">
        <w:rPr>
          <w:rFonts w:eastAsia="Calibri" w:cs="Arial"/>
          <w:b/>
          <w:i/>
          <w:color w:val="000000" w:themeColor="text1"/>
          <w:sz w:val="32"/>
          <w:szCs w:val="32"/>
        </w:rPr>
        <w:t>Gonzalves</w:t>
      </w:r>
      <w:proofErr w:type="spellEnd"/>
      <w:r w:rsidRPr="00EE48D2">
        <w:rPr>
          <w:rFonts w:eastAsia="Calibri" w:cs="Arial"/>
          <w:b/>
          <w:i/>
          <w:color w:val="000000" w:themeColor="text1"/>
          <w:sz w:val="32"/>
          <w:szCs w:val="32"/>
        </w:rPr>
        <w:t xml:space="preserve"> and Hale </w:t>
      </w:r>
      <w:proofErr w:type="spellStart"/>
      <w:r w:rsidRPr="00EE48D2">
        <w:rPr>
          <w:rFonts w:eastAsia="Calibri" w:cs="Arial"/>
          <w:b/>
          <w:i/>
          <w:color w:val="000000" w:themeColor="text1"/>
          <w:sz w:val="32"/>
          <w:szCs w:val="32"/>
        </w:rPr>
        <w:t>Zukas</w:t>
      </w:r>
      <w:proofErr w:type="spellEnd"/>
      <w:r w:rsidRPr="00EE48D2">
        <w:rPr>
          <w:rFonts w:eastAsia="Calibri" w:cs="Arial"/>
          <w:b/>
          <w:i/>
          <w:color w:val="000000" w:themeColor="text1"/>
          <w:sz w:val="32"/>
          <w:szCs w:val="32"/>
        </w:rPr>
        <w:t xml:space="preserve">, </w:t>
      </w:r>
      <w:r w:rsidRPr="00EE48D2">
        <w:rPr>
          <w:rFonts w:eastAsia="Calibri" w:cs="Arial"/>
          <w:color w:val="000000" w:themeColor="text1"/>
          <w:sz w:val="32"/>
          <w:szCs w:val="32"/>
        </w:rPr>
        <w:t>1977</w:t>
      </w:r>
    </w:p>
    <w:p w14:paraId="1A5FA9C8"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Digital print (original 35 mm negative)</w:t>
      </w:r>
    </w:p>
    <w:p w14:paraId="63010D62" w14:textId="77777777" w:rsidR="00BB4D11" w:rsidRPr="00EE48D2" w:rsidRDefault="00BB4D11">
      <w:pPr>
        <w:rPr>
          <w:rFonts w:eastAsia="Calibri" w:cs="Arial"/>
          <w:color w:val="000000" w:themeColor="text1"/>
          <w:sz w:val="32"/>
          <w:szCs w:val="32"/>
        </w:rPr>
      </w:pPr>
    </w:p>
    <w:p w14:paraId="3A6B5D7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artist</w:t>
      </w:r>
    </w:p>
    <w:p w14:paraId="43EE6C09" w14:textId="77777777" w:rsidR="00BB4D11" w:rsidRPr="00EE48D2" w:rsidRDefault="00BB4D11">
      <w:pPr>
        <w:spacing w:after="240"/>
        <w:rPr>
          <w:rFonts w:eastAsia="Calibri" w:cs="Arial"/>
          <w:color w:val="000000" w:themeColor="text1"/>
          <w:sz w:val="32"/>
          <w:szCs w:val="32"/>
        </w:rPr>
      </w:pPr>
    </w:p>
    <w:p w14:paraId="2CB37721" w14:textId="077386D9"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i/>
          <w:color w:val="000000" w:themeColor="text1"/>
          <w:sz w:val="32"/>
          <w:szCs w:val="32"/>
        </w:rPr>
        <w:t xml:space="preserve">“I am a Disabled person. The world designates me disabled because </w:t>
      </w:r>
      <w:r w:rsidR="001A0149">
        <w:rPr>
          <w:rFonts w:eastAsia="Calibri" w:cs="Arial"/>
          <w:i/>
          <w:color w:val="000000" w:themeColor="text1"/>
          <w:sz w:val="32"/>
          <w:szCs w:val="32"/>
        </w:rPr>
        <w:br/>
      </w:r>
      <w:r w:rsidRPr="00EE48D2">
        <w:rPr>
          <w:rFonts w:eastAsia="Calibri" w:cs="Arial"/>
          <w:i/>
          <w:color w:val="000000" w:themeColor="text1"/>
          <w:sz w:val="32"/>
          <w:szCs w:val="32"/>
        </w:rPr>
        <w:t>I use a power wheelchair. Both the positive and negative aspects of that category have a powerful influence on how I see myself. My goal is to value and celebrate my membership in the disability community and my disability identity; while recognizing the prejudice I encounter and the day-to-day travails of being human and disabled.”</w:t>
      </w:r>
    </w:p>
    <w:p w14:paraId="7BEDE901" w14:textId="77777777" w:rsidR="00BB4D11" w:rsidRPr="00EE48D2" w:rsidRDefault="00BB4D11">
      <w:pPr>
        <w:rPr>
          <w:rFonts w:eastAsia="Calibri" w:cs="Arial"/>
          <w:color w:val="000000" w:themeColor="text1"/>
          <w:sz w:val="32"/>
          <w:szCs w:val="32"/>
        </w:rPr>
      </w:pPr>
    </w:p>
    <w:p w14:paraId="5C555074" w14:textId="77777777" w:rsidR="001A0149"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lastRenderedPageBreak/>
        <w:t xml:space="preserve">Anthony </w:t>
      </w:r>
      <w:proofErr w:type="spellStart"/>
      <w:r w:rsidRPr="00EE48D2">
        <w:rPr>
          <w:rFonts w:eastAsia="Calibri" w:cs="Arial"/>
          <w:color w:val="000000" w:themeColor="text1"/>
          <w:sz w:val="32"/>
          <w:szCs w:val="32"/>
        </w:rPr>
        <w:t>Tusler’s</w:t>
      </w:r>
      <w:proofErr w:type="spellEnd"/>
      <w:r w:rsidRPr="00EE48D2">
        <w:rPr>
          <w:rFonts w:eastAsia="Calibri" w:cs="Arial"/>
          <w:color w:val="000000" w:themeColor="text1"/>
          <w:sz w:val="32"/>
          <w:szCs w:val="32"/>
        </w:rPr>
        <w:t xml:space="preserve"> iconic black-and-white photos from the disability rights movement are often used in disability history projects. The 1977 occupation of the federal building by more than 100 people with disabilities for 26 days helped bring in the regulations for Section 504 of the Rehabilitation Act, the first civil rights legislation for disabled people. Back then, </w:t>
      </w:r>
      <w:proofErr w:type="spellStart"/>
      <w:r w:rsidRPr="00EE48D2">
        <w:rPr>
          <w:rFonts w:eastAsia="Calibri" w:cs="Arial"/>
          <w:color w:val="000000" w:themeColor="text1"/>
          <w:sz w:val="32"/>
          <w:szCs w:val="32"/>
        </w:rPr>
        <w:t>Tusler</w:t>
      </w:r>
      <w:proofErr w:type="spellEnd"/>
      <w:r w:rsidRPr="00EE48D2">
        <w:rPr>
          <w:rFonts w:eastAsia="Calibri" w:cs="Arial"/>
          <w:color w:val="000000" w:themeColor="text1"/>
          <w:sz w:val="32"/>
          <w:szCs w:val="32"/>
        </w:rPr>
        <w:t xml:space="preserve"> was just beginning to discover </w:t>
      </w:r>
    </w:p>
    <w:p w14:paraId="7110B828" w14:textId="1BEFDF46"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the importance of activism and the fight for disability rights. He began documenting the daily life of friends and colleagues as the Bay Area’s Independent Living Movement was taking shape.</w:t>
      </w:r>
    </w:p>
    <w:p w14:paraId="2975CCD8" w14:textId="77777777" w:rsidR="00BB4D11" w:rsidRPr="00EE48D2" w:rsidRDefault="00BB4D11">
      <w:pPr>
        <w:rPr>
          <w:rFonts w:eastAsia="Calibri" w:cs="Arial"/>
          <w:color w:val="000000" w:themeColor="text1"/>
          <w:sz w:val="32"/>
          <w:szCs w:val="32"/>
        </w:rPr>
      </w:pPr>
    </w:p>
    <w:p w14:paraId="27404D1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The large “bad-boy” portrait reveals a newly developing disability identity and confidence, as the artist leans forward to stare at us, provoking us to take in his intensity, his braces, his wheelchair, and his sneer. From the beginning, </w:t>
      </w:r>
      <w:proofErr w:type="spellStart"/>
      <w:r w:rsidRPr="00EE48D2">
        <w:rPr>
          <w:rFonts w:eastAsia="Calibri" w:cs="Arial"/>
          <w:color w:val="000000" w:themeColor="text1"/>
          <w:sz w:val="32"/>
          <w:szCs w:val="32"/>
        </w:rPr>
        <w:t>Tusler’s</w:t>
      </w:r>
      <w:proofErr w:type="spellEnd"/>
      <w:r w:rsidRPr="00EE48D2">
        <w:rPr>
          <w:rFonts w:eastAsia="Calibri" w:cs="Arial"/>
          <w:color w:val="000000" w:themeColor="text1"/>
          <w:sz w:val="32"/>
          <w:szCs w:val="32"/>
        </w:rPr>
        <w:t xml:space="preserve"> generation of activists and artists refused to be defined by others, asserting their own unique identity.</w:t>
      </w:r>
    </w:p>
    <w:p w14:paraId="68DB38C9" w14:textId="77777777" w:rsidR="00BB4D11" w:rsidRPr="00EE48D2" w:rsidRDefault="00BB4D11">
      <w:pPr>
        <w:rPr>
          <w:rFonts w:eastAsia="Calibri" w:cs="Arial"/>
          <w:color w:val="000000" w:themeColor="text1"/>
          <w:sz w:val="32"/>
          <w:szCs w:val="32"/>
        </w:rPr>
      </w:pPr>
    </w:p>
    <w:p w14:paraId="3D1E5C66" w14:textId="4FFC4BAE"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Around the 2010s and the rise of digital photography, </w:t>
      </w:r>
      <w:proofErr w:type="spellStart"/>
      <w:r w:rsidRPr="00EE48D2">
        <w:rPr>
          <w:rFonts w:eastAsia="Calibri" w:cs="Arial"/>
          <w:color w:val="000000" w:themeColor="text1"/>
          <w:sz w:val="32"/>
          <w:szCs w:val="32"/>
        </w:rPr>
        <w:t>Tusler</w:t>
      </w:r>
      <w:proofErr w:type="spellEnd"/>
      <w:r w:rsidRPr="00EE48D2">
        <w:rPr>
          <w:rFonts w:eastAsia="Calibri" w:cs="Arial"/>
          <w:color w:val="000000" w:themeColor="text1"/>
          <w:sz w:val="32"/>
          <w:szCs w:val="32"/>
        </w:rPr>
        <w:t xml:space="preserve"> began </w:t>
      </w:r>
      <w:r w:rsidR="001A0149">
        <w:rPr>
          <w:rFonts w:eastAsia="Calibri" w:cs="Arial"/>
          <w:color w:val="000000" w:themeColor="text1"/>
          <w:sz w:val="32"/>
          <w:szCs w:val="32"/>
        </w:rPr>
        <w:br/>
      </w:r>
      <w:r w:rsidRPr="00EE48D2">
        <w:rPr>
          <w:rFonts w:eastAsia="Calibri" w:cs="Arial"/>
          <w:color w:val="000000" w:themeColor="text1"/>
          <w:sz w:val="32"/>
          <w:szCs w:val="32"/>
        </w:rPr>
        <w:t xml:space="preserve">to shoot the community again, with enthusiasm and this time in color. His contemporary photographs reveal some of the important changes between the 1970s and now, but also indicate how much work there is still to do. By shooting from his power chair </w:t>
      </w:r>
      <w:proofErr w:type="spellStart"/>
      <w:r w:rsidRPr="00EE48D2">
        <w:rPr>
          <w:rFonts w:eastAsia="Calibri" w:cs="Arial"/>
          <w:color w:val="000000" w:themeColor="text1"/>
          <w:sz w:val="32"/>
          <w:szCs w:val="32"/>
        </w:rPr>
        <w:t>Tusler</w:t>
      </w:r>
      <w:proofErr w:type="spellEnd"/>
      <w:r w:rsidRPr="00EE48D2">
        <w:rPr>
          <w:rFonts w:eastAsia="Calibri" w:cs="Arial"/>
          <w:color w:val="000000" w:themeColor="text1"/>
          <w:sz w:val="32"/>
          <w:szCs w:val="32"/>
        </w:rPr>
        <w:t xml:space="preserve"> gives us a lower vantage point than we may be used to, and his tender portraits of cultural gatherings and everyday connections, bring us into the heart of the local disability arts experience. </w:t>
      </w:r>
    </w:p>
    <w:p w14:paraId="50CB85AD" w14:textId="77777777" w:rsidR="00BB4D11" w:rsidRPr="00EE48D2" w:rsidRDefault="00BB4D11">
      <w:pPr>
        <w:rPr>
          <w:rFonts w:eastAsia="Calibri" w:cs="Arial"/>
          <w:color w:val="000000" w:themeColor="text1"/>
          <w:sz w:val="32"/>
          <w:szCs w:val="32"/>
        </w:rPr>
      </w:pPr>
    </w:p>
    <w:p w14:paraId="2AD428C6"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Anthony lives in </w:t>
      </w:r>
      <w:proofErr w:type="spellStart"/>
      <w:r w:rsidRPr="00EE48D2">
        <w:rPr>
          <w:rFonts w:eastAsia="Calibri" w:cs="Arial"/>
          <w:color w:val="000000" w:themeColor="text1"/>
          <w:sz w:val="32"/>
          <w:szCs w:val="32"/>
        </w:rPr>
        <w:t>Penngrove</w:t>
      </w:r>
      <w:proofErr w:type="spellEnd"/>
      <w:r w:rsidRPr="00EE48D2">
        <w:rPr>
          <w:rFonts w:eastAsia="Calibri" w:cs="Arial"/>
          <w:color w:val="000000" w:themeColor="text1"/>
          <w:sz w:val="32"/>
          <w:szCs w:val="32"/>
        </w:rPr>
        <w:t xml:space="preserve"> California and has helped launch several non-profits, including the Institute on Alcohol, Drugs, and Disability, Community Resources for Independence, Disability Associates, and the National Center on Disability and Journalism. His photographs have featured in the Oscar-nominated 2020 film “Crip Camp” and have been shown at the National Center for Civil and Human Rights, Atlanta, and </w:t>
      </w:r>
      <w:proofErr w:type="spellStart"/>
      <w:r w:rsidRPr="00EE48D2">
        <w:rPr>
          <w:rFonts w:eastAsia="Calibri" w:cs="Arial"/>
          <w:color w:val="000000" w:themeColor="text1"/>
          <w:sz w:val="32"/>
          <w:szCs w:val="32"/>
        </w:rPr>
        <w:t>SOMArts</w:t>
      </w:r>
      <w:proofErr w:type="spellEnd"/>
      <w:r w:rsidRPr="00EE48D2">
        <w:rPr>
          <w:rFonts w:eastAsia="Calibri" w:cs="Arial"/>
          <w:color w:val="000000" w:themeColor="text1"/>
          <w:sz w:val="32"/>
          <w:szCs w:val="32"/>
        </w:rPr>
        <w:t>, and the de Young Museum in San Francisco.</w:t>
      </w:r>
    </w:p>
    <w:p w14:paraId="282CEF20"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5EDE6522" w14:textId="77777777" w:rsidR="00BB4D11" w:rsidRPr="00EE48D2" w:rsidRDefault="00F85FD8">
      <w:pPr>
        <w:rPr>
          <w:rFonts w:eastAsia="Calibri" w:cs="Arial"/>
          <w:color w:val="000000" w:themeColor="text1"/>
          <w:sz w:val="32"/>
          <w:szCs w:val="32"/>
        </w:rPr>
      </w:pPr>
      <w:hyperlink r:id="rId19" w:history="1">
        <w:r w:rsidR="00AA215C" w:rsidRPr="00EE48D2">
          <w:rPr>
            <w:rStyle w:val="Hyperlink"/>
            <w:rFonts w:eastAsia="Calibri" w:cs="Arial"/>
            <w:b/>
            <w:color w:val="000000" w:themeColor="text1"/>
            <w:sz w:val="32"/>
            <w:szCs w:val="32"/>
          </w:rPr>
          <w:t>https://aboutdisability.com/</w:t>
        </w:r>
      </w:hyperlink>
      <w:r w:rsidR="00AA215C" w:rsidRPr="00EE48D2">
        <w:rPr>
          <w:rFonts w:eastAsia="Calibri" w:cs="Arial"/>
          <w:b/>
          <w:color w:val="000000" w:themeColor="text1"/>
          <w:sz w:val="32"/>
          <w:szCs w:val="32"/>
        </w:rPr>
        <w:t xml:space="preserve"> </w:t>
      </w:r>
    </w:p>
    <w:p w14:paraId="14DAA045" w14:textId="77777777" w:rsidR="00BB4D11" w:rsidRPr="00EE48D2" w:rsidRDefault="00BB4D11">
      <w:pPr>
        <w:spacing w:after="240"/>
        <w:rPr>
          <w:rFonts w:eastAsia="Calibri" w:cs="Arial"/>
          <w:color w:val="000000" w:themeColor="text1"/>
          <w:sz w:val="32"/>
          <w:szCs w:val="32"/>
        </w:rPr>
      </w:pPr>
    </w:p>
    <w:p w14:paraId="09CEB99D" w14:textId="77777777" w:rsidR="00BB4D11" w:rsidRPr="00EE48D2" w:rsidRDefault="00577B8D" w:rsidP="008D513E">
      <w:pPr>
        <w:pStyle w:val="Heading2"/>
        <w:rPr>
          <w:rFonts w:eastAsia="Calibri" w:cs="Arial"/>
          <w:color w:val="000000" w:themeColor="text1"/>
          <w:sz w:val="32"/>
          <w:szCs w:val="32"/>
        </w:rPr>
      </w:pPr>
      <w:r w:rsidRPr="00EE48D2">
        <w:rPr>
          <w:rFonts w:eastAsia="Calibri" w:cs="Arial"/>
          <w:color w:val="000000" w:themeColor="text1"/>
          <w:sz w:val="32"/>
          <w:szCs w:val="32"/>
        </w:rPr>
        <w:lastRenderedPageBreak/>
        <w:t xml:space="preserve">Rachel </w:t>
      </w:r>
      <w:proofErr w:type="spellStart"/>
      <w:r w:rsidRPr="00EE48D2">
        <w:rPr>
          <w:rFonts w:eastAsia="Calibri" w:cs="Arial"/>
          <w:color w:val="000000" w:themeColor="text1"/>
          <w:sz w:val="32"/>
          <w:szCs w:val="32"/>
        </w:rPr>
        <w:t>Ungerer</w:t>
      </w:r>
      <w:proofErr w:type="spellEnd"/>
    </w:p>
    <w:p w14:paraId="5AB37BA6" w14:textId="77777777" w:rsidR="00BB4D11" w:rsidRPr="00EE48D2" w:rsidRDefault="00BB4D11">
      <w:pPr>
        <w:rPr>
          <w:rFonts w:eastAsia="Calibri" w:cs="Arial"/>
          <w:color w:val="000000" w:themeColor="text1"/>
          <w:sz w:val="32"/>
          <w:szCs w:val="32"/>
        </w:rPr>
      </w:pPr>
    </w:p>
    <w:p w14:paraId="329B7150"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Disabled Strong, </w:t>
      </w:r>
      <w:r w:rsidRPr="00EE48D2">
        <w:rPr>
          <w:rFonts w:eastAsia="Calibri" w:cs="Arial"/>
          <w:color w:val="000000" w:themeColor="text1"/>
          <w:sz w:val="32"/>
          <w:szCs w:val="32"/>
        </w:rPr>
        <w:t>2020</w:t>
      </w:r>
    </w:p>
    <w:p w14:paraId="1056D405"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Charcoal drawing on paper</w:t>
      </w:r>
    </w:p>
    <w:p w14:paraId="6E108201" w14:textId="77777777" w:rsidR="00BB4D11" w:rsidRPr="00EE48D2" w:rsidRDefault="00BB4D11">
      <w:pPr>
        <w:rPr>
          <w:rFonts w:eastAsia="Calibri" w:cs="Arial"/>
          <w:color w:val="000000" w:themeColor="text1"/>
          <w:sz w:val="32"/>
          <w:szCs w:val="32"/>
        </w:rPr>
      </w:pPr>
    </w:p>
    <w:p w14:paraId="0A58576E"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Will I Lose My Dignity, Invisible in Your World? </w:t>
      </w:r>
      <w:r w:rsidRPr="00EE48D2">
        <w:rPr>
          <w:rFonts w:eastAsia="Calibri" w:cs="Arial"/>
          <w:color w:val="000000" w:themeColor="text1"/>
          <w:sz w:val="32"/>
          <w:szCs w:val="32"/>
        </w:rPr>
        <w:t>2021</w:t>
      </w:r>
    </w:p>
    <w:p w14:paraId="7A1EBC32"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paint on repurposed jeans </w:t>
      </w:r>
    </w:p>
    <w:p w14:paraId="0826D4EF" w14:textId="77777777" w:rsidR="00BB4D11" w:rsidRPr="00EE48D2" w:rsidRDefault="00BB4D11">
      <w:pPr>
        <w:rPr>
          <w:rFonts w:eastAsia="Calibri" w:cs="Arial"/>
          <w:color w:val="000000" w:themeColor="text1"/>
          <w:sz w:val="32"/>
          <w:szCs w:val="32"/>
        </w:rPr>
      </w:pPr>
    </w:p>
    <w:p w14:paraId="54C39796"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b/>
          <w:i/>
          <w:color w:val="000000" w:themeColor="text1"/>
          <w:sz w:val="32"/>
          <w:szCs w:val="32"/>
        </w:rPr>
        <w:t xml:space="preserve">They </w:t>
      </w:r>
      <w:proofErr w:type="gramStart"/>
      <w:r w:rsidRPr="00EE48D2">
        <w:rPr>
          <w:rFonts w:eastAsia="Calibri" w:cs="Arial"/>
          <w:b/>
          <w:i/>
          <w:color w:val="000000" w:themeColor="text1"/>
          <w:sz w:val="32"/>
          <w:szCs w:val="32"/>
        </w:rPr>
        <w:t>is</w:t>
      </w:r>
      <w:proofErr w:type="gramEnd"/>
      <w:r w:rsidRPr="00EE48D2">
        <w:rPr>
          <w:rFonts w:eastAsia="Calibri" w:cs="Arial"/>
          <w:b/>
          <w:i/>
          <w:color w:val="000000" w:themeColor="text1"/>
          <w:sz w:val="32"/>
          <w:szCs w:val="32"/>
        </w:rPr>
        <w:t xml:space="preserve"> loved: Pleasure in Pain</w:t>
      </w:r>
      <w:r w:rsidR="007C22C7" w:rsidRPr="00EE48D2">
        <w:rPr>
          <w:rFonts w:eastAsia="Calibri" w:cs="Arial"/>
          <w:b/>
          <w:i/>
          <w:color w:val="000000" w:themeColor="text1"/>
          <w:sz w:val="32"/>
          <w:szCs w:val="32"/>
        </w:rPr>
        <w:t xml:space="preserve">, </w:t>
      </w:r>
      <w:r w:rsidRPr="00EE48D2">
        <w:rPr>
          <w:rFonts w:eastAsia="Calibri" w:cs="Arial"/>
          <w:color w:val="000000" w:themeColor="text1"/>
          <w:sz w:val="32"/>
          <w:szCs w:val="32"/>
        </w:rPr>
        <w:t>2020</w:t>
      </w:r>
    </w:p>
    <w:p w14:paraId="6E9B2942" w14:textId="77777777"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Acrylic paint on repurposed jeans </w:t>
      </w:r>
    </w:p>
    <w:p w14:paraId="518ACC07" w14:textId="77777777" w:rsidR="00BB4D11" w:rsidRPr="00EE48D2" w:rsidRDefault="00BB4D11">
      <w:pPr>
        <w:rPr>
          <w:rFonts w:eastAsia="Calibri" w:cs="Arial"/>
          <w:color w:val="000000" w:themeColor="text1"/>
          <w:sz w:val="32"/>
          <w:szCs w:val="32"/>
        </w:rPr>
      </w:pPr>
    </w:p>
    <w:p w14:paraId="54C1F68B" w14:textId="4DE9E9DD"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Courtesy of the artist</w:t>
      </w:r>
      <w:r w:rsidRPr="00EE48D2">
        <w:rPr>
          <w:rFonts w:eastAsia="Calibri" w:cs="Arial"/>
          <w:color w:val="000000" w:themeColor="text1"/>
          <w:sz w:val="32"/>
          <w:szCs w:val="32"/>
        </w:rPr>
        <w:br/>
      </w:r>
      <w:r w:rsidRPr="00EE48D2">
        <w:rPr>
          <w:rFonts w:eastAsia="Calibri" w:cs="Arial"/>
          <w:color w:val="000000" w:themeColor="text1"/>
          <w:sz w:val="32"/>
          <w:szCs w:val="32"/>
        </w:rPr>
        <w:br/>
      </w:r>
      <w:r w:rsidRPr="00EE48D2">
        <w:rPr>
          <w:rFonts w:eastAsia="Calibri" w:cs="Arial"/>
          <w:i/>
          <w:color w:val="000000" w:themeColor="text1"/>
          <w:sz w:val="32"/>
          <w:szCs w:val="32"/>
        </w:rPr>
        <w:t xml:space="preserve">“This work explores how vulnerability can be an asset in relationships, rather than a weakness as society suggests. The vulnerability of disabled people and our varying levels of dependency are infantilized in our ableist society… One of the biggest challenges of having an invisible disability is being </w:t>
      </w:r>
      <w:proofErr w:type="spellStart"/>
      <w:r w:rsidRPr="00EE48D2">
        <w:rPr>
          <w:rFonts w:eastAsia="Calibri" w:cs="Arial"/>
          <w:i/>
          <w:color w:val="000000" w:themeColor="text1"/>
          <w:sz w:val="32"/>
          <w:szCs w:val="32"/>
        </w:rPr>
        <w:t>gaslit</w:t>
      </w:r>
      <w:proofErr w:type="spellEnd"/>
      <w:r w:rsidRPr="00EE48D2">
        <w:rPr>
          <w:rFonts w:eastAsia="Calibri" w:cs="Arial"/>
          <w:i/>
          <w:color w:val="000000" w:themeColor="text1"/>
          <w:sz w:val="32"/>
          <w:szCs w:val="32"/>
        </w:rPr>
        <w:t xml:space="preserve"> and thus not receiving reasonable care. Regularly we will be bullied off the bus seat or denied accommodations for employment.</w:t>
      </w:r>
      <w:r w:rsidR="001A0149">
        <w:rPr>
          <w:rFonts w:eastAsia="Calibri" w:cs="Arial"/>
          <w:i/>
          <w:color w:val="000000" w:themeColor="text1"/>
          <w:sz w:val="32"/>
          <w:szCs w:val="32"/>
        </w:rPr>
        <w:t xml:space="preserve">” – Rachel </w:t>
      </w:r>
      <w:proofErr w:type="spellStart"/>
      <w:r w:rsidR="001A0149">
        <w:rPr>
          <w:rFonts w:eastAsia="Calibri" w:cs="Arial"/>
          <w:i/>
          <w:color w:val="000000" w:themeColor="text1"/>
          <w:sz w:val="32"/>
          <w:szCs w:val="32"/>
        </w:rPr>
        <w:t>Ungerer</w:t>
      </w:r>
      <w:proofErr w:type="spellEnd"/>
    </w:p>
    <w:p w14:paraId="301C0FB5" w14:textId="77777777" w:rsidR="00BB4D11" w:rsidRPr="00EE48D2" w:rsidRDefault="00BB4D11">
      <w:pPr>
        <w:rPr>
          <w:rFonts w:eastAsia="Calibri" w:cs="Arial"/>
          <w:color w:val="000000" w:themeColor="text1"/>
          <w:sz w:val="32"/>
          <w:szCs w:val="32"/>
        </w:rPr>
      </w:pPr>
    </w:p>
    <w:p w14:paraId="3F936B18" w14:textId="21BD9D6D"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By publicly identifying as someone with an invisible disability, </w:t>
      </w:r>
      <w:r w:rsidR="001A0149">
        <w:rPr>
          <w:rFonts w:eastAsia="Calibri" w:cs="Arial"/>
          <w:color w:val="000000" w:themeColor="text1"/>
          <w:sz w:val="32"/>
          <w:szCs w:val="32"/>
        </w:rPr>
        <w:br/>
      </w:r>
      <w:r w:rsidRPr="00EE48D2">
        <w:rPr>
          <w:rFonts w:eastAsia="Calibri" w:cs="Arial"/>
          <w:color w:val="000000" w:themeColor="text1"/>
          <w:sz w:val="32"/>
          <w:szCs w:val="32"/>
        </w:rPr>
        <w:t xml:space="preserve">Rachel </w:t>
      </w:r>
      <w:proofErr w:type="spellStart"/>
      <w:r w:rsidRPr="00EE48D2">
        <w:rPr>
          <w:rFonts w:eastAsia="Calibri" w:cs="Arial"/>
          <w:color w:val="000000" w:themeColor="text1"/>
          <w:sz w:val="32"/>
          <w:szCs w:val="32"/>
        </w:rPr>
        <w:t>Ungerer</w:t>
      </w:r>
      <w:proofErr w:type="spellEnd"/>
      <w:r w:rsidRPr="00EE48D2">
        <w:rPr>
          <w:rFonts w:eastAsia="Calibri" w:cs="Arial"/>
          <w:color w:val="000000" w:themeColor="text1"/>
          <w:sz w:val="32"/>
          <w:szCs w:val="32"/>
        </w:rPr>
        <w:t xml:space="preserve"> hopes to promote greater awareness and eliminate the negative stigmas. </w:t>
      </w:r>
    </w:p>
    <w:p w14:paraId="1580577B" w14:textId="77777777" w:rsidR="00BB4D11" w:rsidRPr="00EE48D2" w:rsidRDefault="00BB4D11">
      <w:pPr>
        <w:rPr>
          <w:rFonts w:eastAsia="Calibri" w:cs="Arial"/>
          <w:color w:val="000000" w:themeColor="text1"/>
          <w:sz w:val="32"/>
          <w:szCs w:val="32"/>
        </w:rPr>
      </w:pPr>
    </w:p>
    <w:p w14:paraId="2036D684" w14:textId="474D49CB"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In these dense narrative paintings, her focus is on personal relationships and lived experience. In these works, viewers witness everyday moments that may be unfamiliar to non-disabled people </w:t>
      </w:r>
      <w:r w:rsidR="001A0149">
        <w:rPr>
          <w:rFonts w:eastAsia="Calibri" w:cs="Arial"/>
          <w:color w:val="000000" w:themeColor="text1"/>
          <w:sz w:val="32"/>
          <w:szCs w:val="32"/>
        </w:rPr>
        <w:br/>
      </w:r>
      <w:r w:rsidRPr="00EE48D2">
        <w:rPr>
          <w:rFonts w:eastAsia="Calibri" w:cs="Arial"/>
          <w:color w:val="000000" w:themeColor="text1"/>
          <w:sz w:val="32"/>
          <w:szCs w:val="32"/>
        </w:rPr>
        <w:t xml:space="preserve">but are all too common for people with disabilities. We are shown </w:t>
      </w:r>
      <w:r w:rsidR="001A0149">
        <w:rPr>
          <w:rFonts w:eastAsia="Calibri" w:cs="Arial"/>
          <w:color w:val="000000" w:themeColor="text1"/>
          <w:sz w:val="32"/>
          <w:szCs w:val="32"/>
        </w:rPr>
        <w:br/>
      </w:r>
      <w:r w:rsidRPr="00EE48D2">
        <w:rPr>
          <w:rFonts w:eastAsia="Calibri" w:cs="Arial"/>
          <w:color w:val="000000" w:themeColor="text1"/>
          <w:sz w:val="32"/>
          <w:szCs w:val="32"/>
        </w:rPr>
        <w:t>the exhaustion of one’s needs being discounted by a hostile and complacent public, but we are also shown the power of interdependence and love. </w:t>
      </w:r>
    </w:p>
    <w:p w14:paraId="72D04B69" w14:textId="77777777" w:rsidR="00BB4D11" w:rsidRPr="00EE48D2" w:rsidRDefault="00BB4D11">
      <w:pPr>
        <w:rPr>
          <w:rFonts w:eastAsia="Calibri" w:cs="Arial"/>
          <w:color w:val="000000" w:themeColor="text1"/>
          <w:sz w:val="32"/>
          <w:szCs w:val="32"/>
        </w:rPr>
      </w:pPr>
    </w:p>
    <w:p w14:paraId="3BE9E398" w14:textId="77777777" w:rsidR="00BB4D11" w:rsidRPr="00EE48D2" w:rsidRDefault="00577B8D">
      <w:pPr>
        <w:pBdr>
          <w:top w:val="nil"/>
          <w:left w:val="nil"/>
          <w:bottom w:val="nil"/>
          <w:right w:val="nil"/>
          <w:between w:val="nil"/>
        </w:pBdr>
        <w:rPr>
          <w:rFonts w:eastAsia="Calibri" w:cs="Arial"/>
          <w:color w:val="000000" w:themeColor="text1"/>
          <w:sz w:val="32"/>
          <w:szCs w:val="32"/>
        </w:rPr>
      </w:pPr>
      <w:proofErr w:type="spellStart"/>
      <w:r w:rsidRPr="00EE48D2">
        <w:rPr>
          <w:rFonts w:eastAsia="Calibri" w:cs="Arial"/>
          <w:color w:val="000000" w:themeColor="text1"/>
          <w:sz w:val="32"/>
          <w:szCs w:val="32"/>
        </w:rPr>
        <w:t>Ungerer’s</w:t>
      </w:r>
      <w:proofErr w:type="spellEnd"/>
      <w:r w:rsidRPr="00EE48D2">
        <w:rPr>
          <w:rFonts w:eastAsia="Calibri" w:cs="Arial"/>
          <w:color w:val="000000" w:themeColor="text1"/>
          <w:sz w:val="32"/>
          <w:szCs w:val="32"/>
        </w:rPr>
        <w:t xml:space="preserve"> lush use of paint and simple color palette reinforces the intensity of her pieces. Her snapshot paintings of chosen moments encourage us to rethink what we know about the disability community </w:t>
      </w:r>
      <w:r w:rsidRPr="00EE48D2">
        <w:rPr>
          <w:rFonts w:eastAsia="Calibri" w:cs="Arial"/>
          <w:color w:val="000000" w:themeColor="text1"/>
          <w:sz w:val="32"/>
          <w:szCs w:val="32"/>
        </w:rPr>
        <w:lastRenderedPageBreak/>
        <w:t>and our own prejudice and bias. Her work was created while in chronic pain and with limited use of her hands.</w:t>
      </w:r>
    </w:p>
    <w:p w14:paraId="16CD2027" w14:textId="77777777" w:rsidR="00BB4D11" w:rsidRPr="00EE48D2" w:rsidRDefault="00BB4D11">
      <w:pPr>
        <w:rPr>
          <w:rFonts w:eastAsia="Calibri" w:cs="Arial"/>
          <w:color w:val="000000" w:themeColor="text1"/>
          <w:sz w:val="32"/>
          <w:szCs w:val="32"/>
        </w:rPr>
      </w:pPr>
    </w:p>
    <w:p w14:paraId="6B852FD7" w14:textId="137B46B5" w:rsidR="00BB4D11" w:rsidRPr="00EE48D2" w:rsidRDefault="00577B8D">
      <w:pPr>
        <w:pBdr>
          <w:top w:val="nil"/>
          <w:left w:val="nil"/>
          <w:bottom w:val="nil"/>
          <w:right w:val="nil"/>
          <w:between w:val="nil"/>
        </w:pBdr>
        <w:rPr>
          <w:rFonts w:eastAsia="Calibri" w:cs="Arial"/>
          <w:color w:val="000000" w:themeColor="text1"/>
          <w:sz w:val="32"/>
          <w:szCs w:val="32"/>
        </w:rPr>
      </w:pPr>
      <w:r w:rsidRPr="00EE48D2">
        <w:rPr>
          <w:rFonts w:eastAsia="Calibri" w:cs="Arial"/>
          <w:color w:val="000000" w:themeColor="text1"/>
          <w:sz w:val="32"/>
          <w:szCs w:val="32"/>
        </w:rPr>
        <w:t xml:space="preserve">Rachel </w:t>
      </w:r>
      <w:proofErr w:type="spellStart"/>
      <w:r w:rsidRPr="00EE48D2">
        <w:rPr>
          <w:rFonts w:eastAsia="Calibri" w:cs="Arial"/>
          <w:color w:val="000000" w:themeColor="text1"/>
          <w:sz w:val="32"/>
          <w:szCs w:val="32"/>
        </w:rPr>
        <w:t>Ungerer</w:t>
      </w:r>
      <w:proofErr w:type="spellEnd"/>
      <w:r w:rsidRPr="00EE48D2">
        <w:rPr>
          <w:rFonts w:eastAsia="Calibri" w:cs="Arial"/>
          <w:color w:val="000000" w:themeColor="text1"/>
          <w:sz w:val="32"/>
          <w:szCs w:val="32"/>
        </w:rPr>
        <w:t xml:space="preserve"> lives and works in Oakland and has a BA in Fine Arts from the University of California, Los Angeles with a focus on painting. Her work has been shown in Los Angeles, Louisville KY, and San Francisco. </w:t>
      </w:r>
    </w:p>
    <w:p w14:paraId="6F8941CA" w14:textId="77777777" w:rsidR="00BB4D11" w:rsidRPr="00EE48D2" w:rsidRDefault="00BB4D11">
      <w:pPr>
        <w:pBdr>
          <w:top w:val="nil"/>
          <w:left w:val="nil"/>
          <w:bottom w:val="nil"/>
          <w:right w:val="nil"/>
          <w:between w:val="nil"/>
        </w:pBdr>
        <w:rPr>
          <w:rFonts w:eastAsia="Calibri" w:cs="Arial"/>
          <w:color w:val="000000" w:themeColor="text1"/>
          <w:sz w:val="32"/>
          <w:szCs w:val="32"/>
        </w:rPr>
      </w:pPr>
    </w:p>
    <w:p w14:paraId="2188AF98" w14:textId="4667A034" w:rsidR="00BB4D11" w:rsidRPr="00EE48D2" w:rsidRDefault="00F85FD8">
      <w:pPr>
        <w:rPr>
          <w:rFonts w:eastAsia="Calibri" w:cs="Arial"/>
          <w:color w:val="000000" w:themeColor="text1"/>
          <w:sz w:val="32"/>
          <w:szCs w:val="32"/>
          <w:vertAlign w:val="subscript"/>
        </w:rPr>
      </w:pPr>
      <w:hyperlink r:id="rId20" w:history="1">
        <w:r w:rsidR="00AA215C" w:rsidRPr="00EE48D2">
          <w:rPr>
            <w:rStyle w:val="Hyperlink"/>
            <w:rFonts w:eastAsia="Calibri" w:cs="Arial"/>
            <w:b/>
            <w:color w:val="000000" w:themeColor="text1"/>
            <w:sz w:val="32"/>
            <w:szCs w:val="32"/>
          </w:rPr>
          <w:t>https://www.rachelungerer.com/</w:t>
        </w:r>
      </w:hyperlink>
    </w:p>
    <w:sectPr w:rsidR="00BB4D11" w:rsidRPr="00EE48D2" w:rsidSect="009E14E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1"/>
    <w:rsid w:val="001A0149"/>
    <w:rsid w:val="00577B8D"/>
    <w:rsid w:val="00693ADC"/>
    <w:rsid w:val="007C22C7"/>
    <w:rsid w:val="00854E54"/>
    <w:rsid w:val="008D513E"/>
    <w:rsid w:val="009E14E7"/>
    <w:rsid w:val="00AA215C"/>
    <w:rsid w:val="00B8296D"/>
    <w:rsid w:val="00BB4D11"/>
    <w:rsid w:val="00EE48D2"/>
    <w:rsid w:val="00F51BFC"/>
    <w:rsid w:val="00F8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574E"/>
  <w15:docId w15:val="{8AE20450-D2DE-3D48-A512-EB502D5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BFC"/>
    <w:rPr>
      <w:rFonts w:ascii="Arial" w:hAnsi="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F7279"/>
    <w:pPr>
      <w:spacing w:before="100" w:beforeAutospacing="1" w:after="100" w:afterAutospacing="1"/>
    </w:pPr>
  </w:style>
  <w:style w:type="character" w:styleId="Strong">
    <w:name w:val="Strong"/>
    <w:basedOn w:val="DefaultParagraphFont"/>
    <w:uiPriority w:val="22"/>
    <w:qFormat/>
    <w:rsid w:val="000F7279"/>
    <w:rPr>
      <w:b/>
      <w:bCs/>
    </w:rPr>
  </w:style>
  <w:style w:type="character" w:styleId="Hyperlink">
    <w:name w:val="Hyperlink"/>
    <w:basedOn w:val="DefaultParagraphFont"/>
    <w:uiPriority w:val="99"/>
    <w:unhideWhenUsed/>
    <w:rsid w:val="000F727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D513E"/>
    <w:rPr>
      <w:color w:val="605E5C"/>
      <w:shd w:val="clear" w:color="auto" w:fill="E1DFDD"/>
    </w:rPr>
  </w:style>
  <w:style w:type="character" w:styleId="FollowedHyperlink">
    <w:name w:val="FollowedHyperlink"/>
    <w:basedOn w:val="DefaultParagraphFont"/>
    <w:uiPriority w:val="99"/>
    <w:semiHidden/>
    <w:unhideWhenUsed/>
    <w:rsid w:val="007C2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reativityexplored.org/artists/camille-holvoet/" TargetMode="External"/><Relationship Id="rId13" Type="http://schemas.openxmlformats.org/officeDocument/2006/relationships/hyperlink" Target="https://commons.wikimedia.org/wiki/File:Alphonse_Mucha_-_Poetry.jpg" TargetMode="External"/><Relationship Id="rId18" Type="http://schemas.openxmlformats.org/officeDocument/2006/relationships/hyperlink" Target="https://www.katherinesherwood.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iadart.org/shana-harper/" TargetMode="External"/><Relationship Id="rId12" Type="http://schemas.openxmlformats.org/officeDocument/2006/relationships/image" Target="media/image1.jpg"/><Relationship Id="rId17" Type="http://schemas.openxmlformats.org/officeDocument/2006/relationships/hyperlink" Target="https://commons.wikimedia.org/wiki/Category:La_Grande_Odalisque"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rachelungerer.com/" TargetMode="External"/><Relationship Id="rId1" Type="http://schemas.openxmlformats.org/officeDocument/2006/relationships/customXml" Target="../customXml/item1.xml"/><Relationship Id="rId6" Type="http://schemas.openxmlformats.org/officeDocument/2006/relationships/hyperlink" Target="https://niadart.org/jeremy-burleson/" TargetMode="External"/><Relationship Id="rId11" Type="http://schemas.openxmlformats.org/officeDocument/2006/relationships/hyperlink" Target="https://creativegrowth.org/cedric-johnson/" TargetMode="External"/><Relationship Id="rId5" Type="http://schemas.openxmlformats.org/officeDocument/2006/relationships/hyperlink" Target="https://billbrucknerartist.com/" TargetMode="External"/><Relationship Id="rId15" Type="http://schemas.openxmlformats.org/officeDocument/2006/relationships/hyperlink" Target="https://niadart.org/maria-radilla/" TargetMode="External"/><Relationship Id="rId10" Type="http://schemas.openxmlformats.org/officeDocument/2006/relationships/hyperlink" Target="https://www.realurbanjazzdance.com/mr-antoine-hunter.html" TargetMode="External"/><Relationship Id="rId19" Type="http://schemas.openxmlformats.org/officeDocument/2006/relationships/hyperlink" Target="https://aboutdisability.com/" TargetMode="External"/><Relationship Id="rId4" Type="http://schemas.openxmlformats.org/officeDocument/2006/relationships/webSettings" Target="webSettings.xml"/><Relationship Id="rId9" Type="http://schemas.openxmlformats.org/officeDocument/2006/relationships/hyperlink" Target="http://www.creativityexplored.org/artists/kaocrew-yah-kakabutra" TargetMode="External"/><Relationship Id="rId14" Type="http://schemas.openxmlformats.org/officeDocument/2006/relationships/hyperlink" Target="https://www.ogrefai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F8ZfMddmIJRK3BN2V/HxU4eQA==">AMUW2mUWz5MmvKGF8B5VnKJ7wa+zVIuRSpMzBiTZ165WzDZtRlu+or4TFiHJB93Y549w08xrm63QMcf9gxBfqvni5V680lbKeBrr6+8rTEL/p4PMR62MvfI=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Osborne</dc:creator>
  <cp:lastModifiedBy>Margarita Mukhsinova</cp:lastModifiedBy>
  <cp:revision>12</cp:revision>
  <dcterms:created xsi:type="dcterms:W3CDTF">2022-01-07T20:34:00Z</dcterms:created>
  <dcterms:modified xsi:type="dcterms:W3CDTF">2022-03-10T03:57:00Z</dcterms:modified>
</cp:coreProperties>
</file>